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D3F0D" w14:textId="3D188B72" w:rsidR="00580792" w:rsidRDefault="00206623" w:rsidP="00580792">
      <w:pPr>
        <w:jc w:val="center"/>
      </w:pPr>
      <w:r w:rsidRPr="00206623">
        <w:rPr>
          <w:rFonts w:hint="eastAsia"/>
        </w:rPr>
        <w:t>112</w:t>
      </w:r>
      <w:r w:rsidRPr="00206623">
        <w:rPr>
          <w:rFonts w:hint="eastAsia"/>
        </w:rPr>
        <w:t>學年度</w:t>
      </w:r>
      <w:r w:rsidR="00580792">
        <w:rPr>
          <w:rFonts w:hint="eastAsia"/>
        </w:rPr>
        <w:t>下</w:t>
      </w:r>
      <w:r w:rsidRPr="00206623">
        <w:rPr>
          <w:rFonts w:hint="eastAsia"/>
        </w:rPr>
        <w:t>學期學生課後社團場地使用表</w:t>
      </w:r>
      <w:r w:rsidRPr="00206623">
        <w:rPr>
          <w:rFonts w:hint="eastAsia"/>
        </w:rPr>
        <w:t>11</w:t>
      </w:r>
      <w:r w:rsidR="00580792">
        <w:rPr>
          <w:rFonts w:hint="eastAsia"/>
        </w:rPr>
        <w:t>3</w:t>
      </w:r>
      <w:r w:rsidR="00580792">
        <w:t>01</w:t>
      </w:r>
    </w:p>
    <w:tbl>
      <w:tblPr>
        <w:tblStyle w:val="a3"/>
        <w:tblW w:w="13320" w:type="dxa"/>
        <w:tblInd w:w="-5" w:type="dxa"/>
        <w:tblLook w:val="04A0" w:firstRow="1" w:lastRow="0" w:firstColumn="1" w:lastColumn="0" w:noHBand="0" w:noVBand="1"/>
      </w:tblPr>
      <w:tblGrid>
        <w:gridCol w:w="970"/>
        <w:gridCol w:w="2286"/>
        <w:gridCol w:w="1984"/>
        <w:gridCol w:w="3402"/>
        <w:gridCol w:w="3119"/>
        <w:gridCol w:w="1559"/>
      </w:tblGrid>
      <w:tr w:rsidR="00B575B8" w14:paraId="58DB54C3" w14:textId="77777777" w:rsidTr="007F086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709928" w14:textId="7C0F577D" w:rsidR="00206623" w:rsidRPr="00206623" w:rsidRDefault="00206623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</w:t>
            </w:r>
            <w:r w:rsidR="005807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下</w:t>
            </w:r>
          </w:p>
        </w:tc>
        <w:tc>
          <w:tcPr>
            <w:tcW w:w="2286" w:type="dxa"/>
            <w:shd w:val="clear" w:color="auto" w:fill="FBE4D5" w:themeFill="accent2" w:themeFillTint="33"/>
          </w:tcPr>
          <w:p w14:paraId="6EB0491A" w14:textId="77777777" w:rsidR="001B62F9" w:rsidRPr="001B62F9" w:rsidRDefault="00206623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星期一 </w:t>
            </w:r>
          </w:p>
          <w:p w14:paraId="7BF165C6" w14:textId="77777777" w:rsidR="00206623" w:rsidRPr="00206623" w:rsidRDefault="00206623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(15:50</w:t>
            </w: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上課)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76DA5C88" w14:textId="77777777" w:rsidR="001B62F9" w:rsidRDefault="00206623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星期二 </w:t>
            </w:r>
          </w:p>
          <w:p w14:paraId="321CB422" w14:textId="77777777" w:rsidR="00206623" w:rsidRPr="00206623" w:rsidRDefault="00206623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(15:50上課)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12375764" w14:textId="77777777" w:rsidR="00206623" w:rsidRPr="00206623" w:rsidRDefault="00206623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70206567" w14:textId="77777777" w:rsidR="00B575B8" w:rsidRDefault="00206623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星期四 </w:t>
            </w:r>
          </w:p>
          <w:p w14:paraId="25DF0499" w14:textId="77777777" w:rsidR="00206623" w:rsidRPr="00206623" w:rsidRDefault="00206623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(15:50上課)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77C035E0" w14:textId="77777777" w:rsidR="00B575B8" w:rsidRDefault="00206623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星期五 </w:t>
            </w:r>
          </w:p>
          <w:p w14:paraId="23DFB97A" w14:textId="77777777" w:rsidR="00206623" w:rsidRPr="00206623" w:rsidRDefault="00206623" w:rsidP="00206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(15:50上課)</w:t>
            </w:r>
          </w:p>
        </w:tc>
      </w:tr>
      <w:tr w:rsidR="00B575B8" w:rsidRPr="00206623" w14:paraId="0B166CA4" w14:textId="77777777" w:rsidTr="007F0862">
        <w:trPr>
          <w:trHeight w:val="1863"/>
        </w:trPr>
        <w:tc>
          <w:tcPr>
            <w:tcW w:w="970" w:type="dxa"/>
            <w:noWrap/>
            <w:hideMark/>
          </w:tcPr>
          <w:p w14:paraId="714F95B4" w14:textId="3162EAA2" w:rsidR="00206623" w:rsidRPr="00206623" w:rsidRDefault="00580792" w:rsidP="0020662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活動中心1樓(操場)</w:t>
            </w:r>
          </w:p>
        </w:tc>
        <w:tc>
          <w:tcPr>
            <w:tcW w:w="2286" w:type="dxa"/>
            <w:hideMark/>
          </w:tcPr>
          <w:p w14:paraId="152F0491" w14:textId="739C63DF" w:rsidR="00206623" w:rsidRPr="00206623" w:rsidRDefault="00206623" w:rsidP="0020662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hideMark/>
          </w:tcPr>
          <w:p w14:paraId="47CEF0FD" w14:textId="77777777" w:rsidR="00206623" w:rsidRPr="00206623" w:rsidRDefault="00206623" w:rsidP="002066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足球社初階班            陳岳豊                 (</w:t>
            </w: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17:50下課</w:t>
            </w:r>
            <w:r w:rsidRPr="00206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402" w:type="dxa"/>
            <w:hideMark/>
          </w:tcPr>
          <w:p w14:paraId="68FFEA3B" w14:textId="77777777" w:rsidR="00B575B8" w:rsidRDefault="00206623" w:rsidP="0020662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kern w:val="0"/>
                <w:szCs w:val="24"/>
              </w:rPr>
              <w:t>1.足球社進階班:陳岳豊        (</w:t>
            </w:r>
            <w:r w:rsidRPr="0020662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12:50~14:50</w:t>
            </w:r>
            <w:r w:rsidRPr="0020662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)                </w:t>
            </w:r>
          </w:p>
          <w:p w14:paraId="3CC9CED9" w14:textId="687BCD2B" w:rsidR="00B575B8" w:rsidRDefault="00206623" w:rsidP="0020662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2.3項全能運動:陳威廷    </w:t>
            </w:r>
            <w:r w:rsidR="00580792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20662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</w:t>
            </w:r>
            <w:r w:rsidR="005807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活動中心3樓</w:t>
            </w:r>
            <w:r w:rsidRPr="0020662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15:30~17:00</w:t>
            </w:r>
            <w:r w:rsidRPr="0020662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)                 </w:t>
            </w:r>
          </w:p>
          <w:p w14:paraId="25112683" w14:textId="707AD9E3" w:rsidR="00206623" w:rsidRPr="00580792" w:rsidRDefault="00206623" w:rsidP="0020662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9" w:type="dxa"/>
            <w:hideMark/>
          </w:tcPr>
          <w:p w14:paraId="1DFF349A" w14:textId="1EED33F3" w:rsidR="00206623" w:rsidRPr="00206623" w:rsidRDefault="00206623" w:rsidP="002066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1體適能運動遊戲社 (低</w:t>
            </w:r>
            <w:r w:rsid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) </w:t>
            </w:r>
            <w:r w:rsidR="00A515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楊涵妤</w:t>
            </w:r>
            <w:r w:rsidRPr="00206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20662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 w:rsidRPr="0020662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17:20下課</w:t>
            </w:r>
            <w:r w:rsidRPr="0020662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  <w:r w:rsidRPr="00206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2體適能運動遊戲社(高</w:t>
            </w:r>
            <w:r w:rsid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) </w:t>
            </w:r>
            <w:r w:rsidRPr="00206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潘銘揚                </w:t>
            </w:r>
            <w:r w:rsidRPr="0020662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 w:rsidR="00A5150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活動中心2樓</w:t>
            </w:r>
            <w:r w:rsidRPr="0020662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17:20下課</w:t>
            </w:r>
            <w:r w:rsidRPr="0020662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  <w:r w:rsidRPr="00206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</w:p>
        </w:tc>
        <w:tc>
          <w:tcPr>
            <w:tcW w:w="1559" w:type="dxa"/>
            <w:noWrap/>
            <w:hideMark/>
          </w:tcPr>
          <w:p w14:paraId="6291B695" w14:textId="77777777" w:rsidR="00206623" w:rsidRPr="00206623" w:rsidRDefault="00206623" w:rsidP="002066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62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26F0C" w:rsidRPr="00206623" w14:paraId="5831AC34" w14:textId="77777777" w:rsidTr="007F0862">
        <w:trPr>
          <w:trHeight w:val="390"/>
        </w:trPr>
        <w:tc>
          <w:tcPr>
            <w:tcW w:w="970" w:type="dxa"/>
            <w:noWrap/>
          </w:tcPr>
          <w:p w14:paraId="76528260" w14:textId="77777777" w:rsidR="001B62F9" w:rsidRPr="001B62F9" w:rsidRDefault="001B62F9" w:rsidP="001B62F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後穿堂</w:t>
            </w:r>
          </w:p>
        </w:tc>
        <w:tc>
          <w:tcPr>
            <w:tcW w:w="2286" w:type="dxa"/>
            <w:noWrap/>
          </w:tcPr>
          <w:p w14:paraId="5660A2EC" w14:textId="77777777" w:rsidR="001B62F9" w:rsidRPr="001B62F9" w:rsidRDefault="001B62F9" w:rsidP="001B62F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跆拳道社              林岳本</w:t>
            </w:r>
            <w:r w:rsidRPr="001B62F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             (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 xml:space="preserve"> 17:20下課)</w:t>
            </w:r>
          </w:p>
        </w:tc>
        <w:tc>
          <w:tcPr>
            <w:tcW w:w="1984" w:type="dxa"/>
            <w:noWrap/>
          </w:tcPr>
          <w:p w14:paraId="54570FED" w14:textId="77777777" w:rsidR="001B62F9" w:rsidRPr="001B62F9" w:rsidRDefault="001B62F9" w:rsidP="001B6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競速直排輪進階班</w:t>
            </w: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陳彥如           </w:t>
            </w:r>
            <w:r w:rsidRPr="001B62F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17:20下課</w:t>
            </w:r>
            <w:r w:rsidRPr="001B62F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3402" w:type="dxa"/>
            <w:noWrap/>
          </w:tcPr>
          <w:p w14:paraId="2B0AC8EC" w14:textId="0F433E15" w:rsidR="00B575B8" w:rsidRDefault="001B62F9" w:rsidP="001B62F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1.競速直排輪初級班:陳彥如   </w:t>
            </w:r>
            <w:r w:rsidRPr="001B62F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15:</w:t>
            </w:r>
            <w:r w:rsidR="00A5150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4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0~17:</w:t>
            </w:r>
            <w:r w:rsidR="00A5150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1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  <w:r w:rsidRPr="001B62F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)                 </w:t>
            </w:r>
          </w:p>
          <w:p w14:paraId="57CAC6B2" w14:textId="0B905D7B" w:rsidR="00B575B8" w:rsidRDefault="001B62F9" w:rsidP="001B6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2.韓風MV舞蹈社A班:曾淑惠       (</w:t>
            </w:r>
            <w:r w:rsidR="005807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活動中心3樓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12:50~14:50</w:t>
            </w: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)                 </w:t>
            </w:r>
          </w:p>
          <w:p w14:paraId="19358703" w14:textId="50F3CA59" w:rsidR="001B62F9" w:rsidRPr="001B62F9" w:rsidRDefault="001B62F9" w:rsidP="001B6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3.韓風MV舞蹈社B班:曾淑惠          (</w:t>
            </w:r>
            <w:r w:rsidR="005807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活動中心3樓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15:00~17:00</w:t>
            </w: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119" w:type="dxa"/>
            <w:noWrap/>
          </w:tcPr>
          <w:p w14:paraId="35894A98" w14:textId="5C558650" w:rsidR="001B62F9" w:rsidRPr="001B62F9" w:rsidRDefault="001B62F9" w:rsidP="001B6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武術功夫社                   陳瀚元  </w:t>
            </w:r>
            <w:r w:rsidRPr="001B62F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17:20下課</w:t>
            </w:r>
            <w:r w:rsidRPr="001B62F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559" w:type="dxa"/>
            <w:noWrap/>
          </w:tcPr>
          <w:p w14:paraId="6EFF6E26" w14:textId="77777777" w:rsidR="001B62F9" w:rsidRPr="00206623" w:rsidRDefault="001B62F9" w:rsidP="001B6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26F0C" w:rsidRPr="001B62F9" w14:paraId="225E276C" w14:textId="77777777" w:rsidTr="007F0862">
        <w:trPr>
          <w:trHeight w:val="1074"/>
        </w:trPr>
        <w:tc>
          <w:tcPr>
            <w:tcW w:w="970" w:type="dxa"/>
            <w:noWrap/>
          </w:tcPr>
          <w:p w14:paraId="04A81F3C" w14:textId="77777777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中庭</w:t>
            </w:r>
          </w:p>
        </w:tc>
        <w:tc>
          <w:tcPr>
            <w:tcW w:w="2286" w:type="dxa"/>
          </w:tcPr>
          <w:p w14:paraId="40C2FA31" w14:textId="77777777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14:paraId="130508E3" w14:textId="647CD394" w:rsidR="00326F0C" w:rsidRPr="00D90B34" w:rsidRDefault="00326F0C" w:rsidP="00326F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扯鈴A </w:t>
            </w:r>
            <w:r w:rsidR="00D90B34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="00D90B34"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林懷恩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 xml:space="preserve">           (17:20下課)</w:t>
            </w:r>
          </w:p>
        </w:tc>
        <w:tc>
          <w:tcPr>
            <w:tcW w:w="3402" w:type="dxa"/>
          </w:tcPr>
          <w:p w14:paraId="4332B333" w14:textId="77777777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3119" w:type="dxa"/>
          </w:tcPr>
          <w:p w14:paraId="5578EAF6" w14:textId="77777777" w:rsidR="00D90B34" w:rsidRDefault="00326F0C" w:rsidP="00326F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扯鈴B  陳韋均 </w:t>
            </w:r>
          </w:p>
          <w:p w14:paraId="0B1170FD" w14:textId="5F86E7D6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17:</w:t>
            </w:r>
            <w:r w:rsidR="00A5150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5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0下課</w:t>
            </w:r>
            <w:r w:rsidRPr="001B62F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37285BFF" w14:textId="77777777" w:rsidR="00326F0C" w:rsidRDefault="00326F0C" w:rsidP="00326F0C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26F0C" w:rsidRPr="001B62F9" w14:paraId="43ACA6B9" w14:textId="77777777" w:rsidTr="007F0862">
        <w:trPr>
          <w:trHeight w:val="1170"/>
        </w:trPr>
        <w:tc>
          <w:tcPr>
            <w:tcW w:w="970" w:type="dxa"/>
            <w:noWrap/>
          </w:tcPr>
          <w:p w14:paraId="111B0F49" w14:textId="77777777" w:rsidR="00326F0C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一年</w:t>
            </w:r>
          </w:p>
          <w:p w14:paraId="56262E12" w14:textId="77777777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1班</w:t>
            </w:r>
          </w:p>
        </w:tc>
        <w:tc>
          <w:tcPr>
            <w:tcW w:w="2286" w:type="dxa"/>
            <w:noWrap/>
          </w:tcPr>
          <w:p w14:paraId="11CC8176" w14:textId="77777777" w:rsidR="00BD29EA" w:rsidRPr="00C16C41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3月:</w:t>
            </w:r>
          </w:p>
          <w:p w14:paraId="11C25E7B" w14:textId="59282F6A" w:rsidR="00326F0C" w:rsidRPr="001C5539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寶可夢卡牌遊戲社 何恭竣                  (17:</w:t>
            </w:r>
            <w:r w:rsidRPr="00C16C41"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  <w:t>2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0下課)</w:t>
            </w:r>
          </w:p>
        </w:tc>
        <w:tc>
          <w:tcPr>
            <w:tcW w:w="1984" w:type="dxa"/>
          </w:tcPr>
          <w:p w14:paraId="20E1DA47" w14:textId="77777777" w:rsidR="00BD29EA" w:rsidRPr="00C16C41" w:rsidRDefault="00BD29EA" w:rsidP="00BD29EA">
            <w:pPr>
              <w:widowControl/>
              <w:rPr>
                <w:rFonts w:ascii="標楷體" w:eastAsia="標楷體" w:hAnsi="標楷體" w:cs="Times New Roman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  <w:t>3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 xml:space="preserve">月:益智桌遊                         </w:t>
            </w:r>
            <w:r w:rsidRPr="00C16C41">
              <w:rPr>
                <w:rFonts w:ascii="標楷體" w:eastAsia="標楷體" w:hAnsi="標楷體" w:cs="Times New Roman" w:hint="eastAsia"/>
                <w:b/>
                <w:bCs/>
                <w:color w:val="385623" w:themeColor="accent6" w:themeShade="80"/>
                <w:kern w:val="0"/>
                <w:szCs w:val="24"/>
              </w:rPr>
              <w:t>陳威儒</w:t>
            </w:r>
          </w:p>
          <w:p w14:paraId="137F8D8B" w14:textId="77777777" w:rsidR="00BD29EA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(17:50下課)</w:t>
            </w:r>
          </w:p>
          <w:p w14:paraId="68AF4469" w14:textId="2C361717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402" w:type="dxa"/>
            <w:noWrap/>
          </w:tcPr>
          <w:p w14:paraId="6CD4D468" w14:textId="77777777" w:rsidR="00BD29EA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3月:小小巴菲特理財桌遊社      蕭美雲  (12:50~14:20)</w:t>
            </w:r>
          </w:p>
          <w:p w14:paraId="652AAC02" w14:textId="77777777" w:rsidR="007F0862" w:rsidRPr="00C16C41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  <w:t>5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月:STEM創意科研社:</w:t>
            </w:r>
          </w:p>
          <w:p w14:paraId="3115A8B6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高吳孟哲 (15:</w:t>
            </w:r>
            <w:r w:rsidRPr="00C16C41"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  <w:t>0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0~17:</w:t>
            </w:r>
            <w:r w:rsidRPr="00C16C41"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  <w:t>0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0)</w:t>
            </w:r>
          </w:p>
          <w:p w14:paraId="26E06509" w14:textId="7AD40D2B" w:rsidR="00326F0C" w:rsidRPr="001C5539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</w:p>
        </w:tc>
        <w:tc>
          <w:tcPr>
            <w:tcW w:w="3119" w:type="dxa"/>
          </w:tcPr>
          <w:p w14:paraId="23E4C270" w14:textId="77777777" w:rsidR="007F0862" w:rsidRPr="00C16C41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5月: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 w:val="22"/>
              </w:rPr>
              <w:t>創意美術社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 xml:space="preserve">  </w:t>
            </w:r>
          </w:p>
          <w:p w14:paraId="0990CB89" w14:textId="1A041ABB" w:rsidR="00326F0C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謝佳容   (17:50下課)</w:t>
            </w:r>
          </w:p>
        </w:tc>
        <w:tc>
          <w:tcPr>
            <w:tcW w:w="1559" w:type="dxa"/>
            <w:vAlign w:val="center"/>
          </w:tcPr>
          <w:p w14:paraId="12DD0244" w14:textId="23B0CAEC" w:rsidR="00326F0C" w:rsidRDefault="00326F0C" w:rsidP="00326F0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26F0C" w:rsidRPr="001B62F9" w14:paraId="3E2EA774" w14:textId="77777777" w:rsidTr="007F0862">
        <w:trPr>
          <w:trHeight w:val="1267"/>
        </w:trPr>
        <w:tc>
          <w:tcPr>
            <w:tcW w:w="970" w:type="dxa"/>
            <w:noWrap/>
          </w:tcPr>
          <w:p w14:paraId="5184CDA4" w14:textId="77777777" w:rsidR="00326F0C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一年</w:t>
            </w:r>
          </w:p>
          <w:p w14:paraId="6ED1DC86" w14:textId="77777777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2班</w:t>
            </w:r>
          </w:p>
        </w:tc>
        <w:tc>
          <w:tcPr>
            <w:tcW w:w="2286" w:type="dxa"/>
          </w:tcPr>
          <w:p w14:paraId="7445DC77" w14:textId="3A473B5B" w:rsidR="00326F0C" w:rsidRPr="00580792" w:rsidRDefault="00326F0C" w:rsidP="00326F0C">
            <w:pPr>
              <w:widowControl/>
              <w:rPr>
                <w:rFonts w:ascii="標楷體" w:eastAsia="標楷體" w:hAnsi="標楷體" w:cs="新細明體"/>
                <w:color w:val="00206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73860693" w14:textId="079B881F" w:rsidR="004A667B" w:rsidRPr="001C5539" w:rsidRDefault="001C5539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3</w:t>
            </w:r>
            <w:r w:rsidR="00326F0C" w:rsidRPr="001C5539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 xml:space="preserve">月:吉他社                      </w:t>
            </w:r>
            <w:r w:rsidR="004A667B" w:rsidRPr="001C5539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張裕有</w:t>
            </w:r>
          </w:p>
          <w:p w14:paraId="3727B8AB" w14:textId="067C8EFC" w:rsidR="00326F0C" w:rsidRPr="00580792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(17:20下課)</w:t>
            </w:r>
          </w:p>
        </w:tc>
        <w:tc>
          <w:tcPr>
            <w:tcW w:w="3402" w:type="dxa"/>
          </w:tcPr>
          <w:p w14:paraId="09E44048" w14:textId="73FE7F3C" w:rsidR="00326F0C" w:rsidRPr="001C5539" w:rsidRDefault="001C5539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3</w:t>
            </w:r>
            <w:r w:rsidR="00326F0C" w:rsidRPr="001C5539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月:傑克魔術社:</w:t>
            </w:r>
          </w:p>
          <w:p w14:paraId="2984C102" w14:textId="77777777" w:rsidR="00BD29EA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 xml:space="preserve">劉建隆                             (12:50~14:50) </w:t>
            </w:r>
          </w:p>
          <w:p w14:paraId="1482BA90" w14:textId="3E6152F8" w:rsidR="00326F0C" w:rsidRPr="001C5539" w:rsidRDefault="00BD29EA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6</w:t>
            </w: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月:小小巴菲特理財桌遊社        蕭美雲    (12:50~14:20)</w:t>
            </w:r>
            <w:r w:rsidR="00326F0C" w:rsidRPr="001C5539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 xml:space="preserve">                         </w:t>
            </w:r>
          </w:p>
        </w:tc>
        <w:tc>
          <w:tcPr>
            <w:tcW w:w="3119" w:type="dxa"/>
            <w:noWrap/>
            <w:hideMark/>
          </w:tcPr>
          <w:p w14:paraId="763BE6D3" w14:textId="77777777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7313158D" w14:textId="77777777" w:rsidR="00326F0C" w:rsidRDefault="00326F0C" w:rsidP="00326F0C">
            <w:pPr>
              <w:rPr>
                <w:rFonts w:ascii="新細明體" w:eastAsia="新細明體" w:hAnsi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26F0C" w:rsidRPr="001B62F9" w14:paraId="50D088AE" w14:textId="77777777" w:rsidTr="007F0862">
        <w:trPr>
          <w:trHeight w:val="670"/>
        </w:trPr>
        <w:tc>
          <w:tcPr>
            <w:tcW w:w="970" w:type="dxa"/>
            <w:noWrap/>
          </w:tcPr>
          <w:p w14:paraId="1EDACFE7" w14:textId="77777777" w:rsidR="00326F0C" w:rsidRPr="001708DB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一年</w:t>
            </w:r>
          </w:p>
          <w:p w14:paraId="4B66A4B0" w14:textId="77777777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4班</w:t>
            </w:r>
          </w:p>
        </w:tc>
        <w:tc>
          <w:tcPr>
            <w:tcW w:w="2286" w:type="dxa"/>
          </w:tcPr>
          <w:p w14:paraId="3BC8D0A0" w14:textId="04CB9510" w:rsidR="00326F0C" w:rsidRPr="001C5539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21F8580D" w14:textId="0BF6072E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402" w:type="dxa"/>
          </w:tcPr>
          <w:p w14:paraId="7DFCB562" w14:textId="77777777" w:rsidR="00BD29EA" w:rsidRDefault="00BD29EA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  <w:t>3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月:STEM創意科研社               高吳孟哲  (15:</w:t>
            </w:r>
            <w:r w:rsidRPr="00C16C41"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  <w:t>0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0~17:</w:t>
            </w:r>
            <w:r w:rsidRPr="00C16C41"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  <w:t>0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0)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 xml:space="preserve"> </w:t>
            </w:r>
          </w:p>
          <w:p w14:paraId="4F56C0F7" w14:textId="58BC3215" w:rsidR="00326F0C" w:rsidRPr="00BD29EA" w:rsidRDefault="00BD29EA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6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月:STEM創意科研社               高吳孟哲  (15:</w:t>
            </w:r>
            <w:r w:rsidRPr="00C16C41"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  <w:t>0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0~17:</w:t>
            </w:r>
            <w:r w:rsidRPr="00C16C41"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  <w:t>0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0)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 xml:space="preserve"> </w:t>
            </w:r>
            <w:r w:rsidR="00326F0C"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                    </w:t>
            </w:r>
          </w:p>
        </w:tc>
        <w:tc>
          <w:tcPr>
            <w:tcW w:w="3119" w:type="dxa"/>
            <w:noWrap/>
            <w:hideMark/>
          </w:tcPr>
          <w:p w14:paraId="5C3010A8" w14:textId="77777777" w:rsidR="00326F0C" w:rsidRDefault="00BD29EA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3月:創意美術社          謝佳容   (17:50下課)</w:t>
            </w:r>
          </w:p>
          <w:p w14:paraId="4E35A031" w14:textId="009DE06E" w:rsidR="00BD29EA" w:rsidRPr="00C16C41" w:rsidRDefault="00BD29EA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6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月:創意美術社          謝佳容   (17:50下課)</w:t>
            </w:r>
          </w:p>
        </w:tc>
        <w:tc>
          <w:tcPr>
            <w:tcW w:w="1559" w:type="dxa"/>
            <w:vAlign w:val="center"/>
          </w:tcPr>
          <w:p w14:paraId="7A4F572E" w14:textId="77777777" w:rsidR="00326F0C" w:rsidRDefault="00326F0C" w:rsidP="00326F0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D29EA" w:rsidRPr="001B62F9" w14:paraId="503049A2" w14:textId="77777777" w:rsidTr="007F0862">
        <w:trPr>
          <w:trHeight w:val="1260"/>
        </w:trPr>
        <w:tc>
          <w:tcPr>
            <w:tcW w:w="970" w:type="dxa"/>
            <w:noWrap/>
          </w:tcPr>
          <w:p w14:paraId="4994B7C0" w14:textId="77777777" w:rsidR="00BD29EA" w:rsidRPr="001708DB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一年</w:t>
            </w:r>
          </w:p>
          <w:p w14:paraId="70BEC216" w14:textId="5EA0B20F" w:rsidR="00BD29EA" w:rsidRPr="00BD29EA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2286" w:type="dxa"/>
          </w:tcPr>
          <w:p w14:paraId="75AD45AF" w14:textId="77777777" w:rsidR="00BD29EA" w:rsidRDefault="00BD29EA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2月:寶可夢卡牌遊戲社  何恭竣             (17:</w:t>
            </w:r>
            <w:r w:rsidRPr="001C5539"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  <w:t>2</w:t>
            </w: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0下課)</w:t>
            </w:r>
            <w:r w:rsidRPr="001C5539"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  <w:t xml:space="preserve"> </w:t>
            </w:r>
          </w:p>
          <w:p w14:paraId="64C3C3B2" w14:textId="77777777" w:rsidR="00BD29EA" w:rsidRDefault="00BD29EA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  <w:t>4</w:t>
            </w: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月:寶可夢卡牌遊戲社  何恭竣             (17:</w:t>
            </w:r>
            <w:r w:rsidRPr="001C5539"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  <w:t>2</w:t>
            </w: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0下課)</w:t>
            </w:r>
          </w:p>
          <w:p w14:paraId="245DE64E" w14:textId="77777777" w:rsidR="00BD29EA" w:rsidRPr="001C5539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5月:</w:t>
            </w:r>
          </w:p>
          <w:p w14:paraId="41590392" w14:textId="77777777" w:rsidR="00BD29EA" w:rsidRPr="001C5539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寶可夢卡牌遊戲社</w:t>
            </w: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 w:val="22"/>
              </w:rPr>
              <w:t xml:space="preserve"> </w:t>
            </w: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何恭竣</w:t>
            </w:r>
          </w:p>
          <w:p w14:paraId="6128AED1" w14:textId="0EEACB96" w:rsidR="00BD29EA" w:rsidRPr="001C5539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 xml:space="preserve">(17:20下課)  </w:t>
            </w:r>
          </w:p>
        </w:tc>
        <w:tc>
          <w:tcPr>
            <w:tcW w:w="1984" w:type="dxa"/>
          </w:tcPr>
          <w:p w14:paraId="787E1CBD" w14:textId="77777777" w:rsidR="00BD29EA" w:rsidRPr="001C5539" w:rsidRDefault="00BD29EA" w:rsidP="00BD29EA">
            <w:pPr>
              <w:widowControl/>
              <w:rPr>
                <w:rFonts w:ascii="標楷體" w:eastAsia="標楷體" w:hAnsi="標楷體" w:cs="Times New Roman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 xml:space="preserve">2月:益智桌遊                        </w:t>
            </w:r>
            <w:r w:rsidRPr="001C5539">
              <w:rPr>
                <w:rFonts w:ascii="標楷體" w:eastAsia="標楷體" w:hAnsi="標楷體" w:cs="Times New Roman" w:hint="eastAsia"/>
                <w:b/>
                <w:bCs/>
                <w:color w:val="385623" w:themeColor="accent6" w:themeShade="80"/>
                <w:kern w:val="0"/>
                <w:szCs w:val="24"/>
              </w:rPr>
              <w:t>陳威儒</w:t>
            </w:r>
          </w:p>
          <w:p w14:paraId="162A8F71" w14:textId="77777777" w:rsidR="00BD29EA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 xml:space="preserve">(17:50下課) </w:t>
            </w:r>
          </w:p>
          <w:p w14:paraId="322090CB" w14:textId="5DF4DF62" w:rsidR="00BD29EA" w:rsidRPr="001C5539" w:rsidRDefault="00BD29EA" w:rsidP="00BD29EA">
            <w:pPr>
              <w:widowControl/>
              <w:rPr>
                <w:rFonts w:ascii="標楷體" w:eastAsia="標楷體" w:hAnsi="標楷體" w:cs="Times New Roman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 xml:space="preserve">4月:益智桌遊                   </w:t>
            </w:r>
            <w:r w:rsidRPr="001C5539">
              <w:rPr>
                <w:rFonts w:ascii="標楷體" w:eastAsia="標楷體" w:hAnsi="標楷體" w:cs="Times New Roman" w:hint="eastAsia"/>
                <w:b/>
                <w:bCs/>
                <w:color w:val="385623" w:themeColor="accent6" w:themeShade="80"/>
                <w:kern w:val="0"/>
                <w:szCs w:val="24"/>
              </w:rPr>
              <w:t>陳威儒</w:t>
            </w:r>
          </w:p>
          <w:p w14:paraId="6D91BE5E" w14:textId="77777777" w:rsidR="00BD29EA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(17:50下課)</w:t>
            </w:r>
          </w:p>
          <w:p w14:paraId="114146A9" w14:textId="5AAA68B9" w:rsidR="00BD29EA" w:rsidRPr="001C5539" w:rsidRDefault="00BD29EA" w:rsidP="00BD29EA">
            <w:pPr>
              <w:widowControl/>
              <w:rPr>
                <w:rFonts w:ascii="標楷體" w:eastAsia="標楷體" w:hAnsi="標楷體" w:cs="Times New Roman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 xml:space="preserve">5月:益智桌遊                          </w:t>
            </w:r>
            <w:r w:rsidRPr="001C5539">
              <w:rPr>
                <w:rFonts w:ascii="標楷體" w:eastAsia="標楷體" w:hAnsi="標楷體" w:cs="Times New Roman" w:hint="eastAsia"/>
                <w:b/>
                <w:bCs/>
                <w:color w:val="385623" w:themeColor="accent6" w:themeShade="80"/>
                <w:kern w:val="0"/>
                <w:szCs w:val="24"/>
              </w:rPr>
              <w:t>陳威儒</w:t>
            </w:r>
          </w:p>
          <w:p w14:paraId="70C76642" w14:textId="10406FDA" w:rsidR="00BD29EA" w:rsidRPr="001C5539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(17:50下課)</w:t>
            </w:r>
          </w:p>
        </w:tc>
        <w:tc>
          <w:tcPr>
            <w:tcW w:w="3402" w:type="dxa"/>
          </w:tcPr>
          <w:p w14:paraId="262202FC" w14:textId="6B5167AA" w:rsidR="00BD29EA" w:rsidRDefault="00BD29EA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  <w:t>2</w:t>
            </w: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月:小小巴菲特理財桌遊社     蕭美雲      (12:50~14:20)</w:t>
            </w:r>
            <w:r w:rsidRPr="001C5539"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  <w:t xml:space="preserve"> 4</w:t>
            </w: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月:小小巴菲特理財桌遊社     蕭美雲      (12:50~14:20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 xml:space="preserve"> </w:t>
            </w: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>)</w:t>
            </w:r>
          </w:p>
          <w:p w14:paraId="2CAAE61E" w14:textId="2BDB4908" w:rsidR="00BD29EA" w:rsidRPr="001C5539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385623" w:themeColor="accent6" w:themeShade="8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 xml:space="preserve">5月:小小巴菲特理財桌遊社        蕭美雲    (12:50~14:20) </w:t>
            </w:r>
            <w:r w:rsidRPr="001C55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 </w:t>
            </w:r>
          </w:p>
        </w:tc>
        <w:tc>
          <w:tcPr>
            <w:tcW w:w="3119" w:type="dxa"/>
            <w:noWrap/>
          </w:tcPr>
          <w:p w14:paraId="334AD55B" w14:textId="3980E840" w:rsidR="00BD29EA" w:rsidRPr="00C16C41" w:rsidRDefault="00BD29EA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 w:val="22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E7D056" w14:textId="77777777" w:rsidR="00BD29EA" w:rsidRDefault="00BD29EA" w:rsidP="00326F0C">
            <w:pPr>
              <w:rPr>
                <w:color w:val="000000"/>
                <w:sz w:val="28"/>
                <w:szCs w:val="28"/>
              </w:rPr>
            </w:pPr>
          </w:p>
        </w:tc>
      </w:tr>
      <w:tr w:rsidR="00326F0C" w:rsidRPr="001B62F9" w14:paraId="520BADDD" w14:textId="77777777" w:rsidTr="007F0862">
        <w:trPr>
          <w:trHeight w:val="1437"/>
        </w:trPr>
        <w:tc>
          <w:tcPr>
            <w:tcW w:w="970" w:type="dxa"/>
            <w:noWrap/>
          </w:tcPr>
          <w:p w14:paraId="6B18568C" w14:textId="77777777" w:rsidR="00326F0C" w:rsidRPr="001708DB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一年</w:t>
            </w:r>
          </w:p>
          <w:p w14:paraId="1FBD22CF" w14:textId="77777777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6班</w:t>
            </w:r>
          </w:p>
        </w:tc>
        <w:tc>
          <w:tcPr>
            <w:tcW w:w="2286" w:type="dxa"/>
          </w:tcPr>
          <w:p w14:paraId="67CC10A6" w14:textId="7C0BB65D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384CA522" w14:textId="77777777" w:rsidR="00C16C41" w:rsidRDefault="00C16C41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4</w:t>
            </w:r>
            <w:r w:rsidR="00326F0C"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 xml:space="preserve">月:吉他社                      </w:t>
            </w:r>
            <w:r w:rsidR="004A667B"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張裕有</w:t>
            </w:r>
          </w:p>
          <w:p w14:paraId="1AA7A07A" w14:textId="35F94EB1" w:rsidR="00326F0C" w:rsidRPr="00C16C41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(17:20下課)</w:t>
            </w:r>
          </w:p>
        </w:tc>
        <w:tc>
          <w:tcPr>
            <w:tcW w:w="3402" w:type="dxa"/>
          </w:tcPr>
          <w:p w14:paraId="2BC41893" w14:textId="120F0475" w:rsidR="007F0862" w:rsidRPr="001B62F9" w:rsidRDefault="00C16C41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  <w:t>4</w:t>
            </w:r>
            <w:r w:rsidR="00326F0C"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 xml:space="preserve">月:傑克魔術社:劉建隆                             (12:50~14:50)        </w:t>
            </w:r>
            <w:r w:rsidR="00326F0C"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      </w:t>
            </w:r>
            <w:r w:rsidR="007F0862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6</w:t>
            </w:r>
            <w:r w:rsidR="007F0862"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 xml:space="preserve">月:傑克魔術社:劉建隆                             (12:50~14:50)      </w:t>
            </w:r>
          </w:p>
        </w:tc>
        <w:tc>
          <w:tcPr>
            <w:tcW w:w="3119" w:type="dxa"/>
            <w:noWrap/>
            <w:hideMark/>
          </w:tcPr>
          <w:p w14:paraId="1CEF9858" w14:textId="10D3AEC7" w:rsidR="00326F0C" w:rsidRPr="001B62F9" w:rsidRDefault="00326F0C" w:rsidP="00C16C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B432C0" w14:textId="77777777" w:rsidR="00326F0C" w:rsidRDefault="00326F0C" w:rsidP="00326F0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26F0C" w:rsidRPr="001B62F9" w14:paraId="7B0609B8" w14:textId="77777777" w:rsidTr="007F0862">
        <w:trPr>
          <w:trHeight w:val="1620"/>
        </w:trPr>
        <w:tc>
          <w:tcPr>
            <w:tcW w:w="970" w:type="dxa"/>
            <w:noWrap/>
          </w:tcPr>
          <w:p w14:paraId="2519E761" w14:textId="77777777" w:rsidR="002161D7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一年</w:t>
            </w:r>
          </w:p>
          <w:p w14:paraId="6DCE43E2" w14:textId="77777777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7班</w:t>
            </w:r>
          </w:p>
        </w:tc>
        <w:tc>
          <w:tcPr>
            <w:tcW w:w="2286" w:type="dxa"/>
          </w:tcPr>
          <w:p w14:paraId="6BF85D98" w14:textId="1EB86DED" w:rsidR="00326F0C" w:rsidRPr="001C5539" w:rsidRDefault="00326F0C" w:rsidP="00326F0C">
            <w:pPr>
              <w:widowControl/>
              <w:rPr>
                <w:rFonts w:ascii="標楷體" w:eastAsia="標楷體" w:hAnsi="標楷體" w:cs="新細明體"/>
                <w:color w:val="385623" w:themeColor="accent6" w:themeShade="80"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 xml:space="preserve">     </w:t>
            </w:r>
          </w:p>
        </w:tc>
        <w:tc>
          <w:tcPr>
            <w:tcW w:w="1984" w:type="dxa"/>
          </w:tcPr>
          <w:p w14:paraId="702A319E" w14:textId="77777777" w:rsidR="00BD29EA" w:rsidRPr="00BD29EA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</w:pPr>
            <w:r w:rsidRPr="00BD29EA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2月:吉他社</w:t>
            </w:r>
          </w:p>
          <w:p w14:paraId="1DBE7309" w14:textId="77777777" w:rsidR="00BD29EA" w:rsidRPr="00BD29EA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</w:pPr>
            <w:r w:rsidRPr="00BD29EA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張裕有                          (17:20下課)</w:t>
            </w:r>
          </w:p>
          <w:p w14:paraId="322B8628" w14:textId="0DAF183B" w:rsidR="00326F0C" w:rsidRPr="001B62F9" w:rsidRDefault="00326F0C" w:rsidP="00BD29E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C5539">
              <w:rPr>
                <w:rFonts w:ascii="標楷體" w:eastAsia="標楷體" w:hAnsi="標楷體" w:cs="新細明體" w:hint="eastAsia"/>
                <w:b/>
                <w:bCs/>
                <w:color w:val="385623" w:themeColor="accent6" w:themeShade="80"/>
                <w:kern w:val="0"/>
                <w:szCs w:val="24"/>
              </w:rPr>
              <w:t xml:space="preserve"> 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</w:t>
            </w:r>
          </w:p>
        </w:tc>
        <w:tc>
          <w:tcPr>
            <w:tcW w:w="3402" w:type="dxa"/>
          </w:tcPr>
          <w:p w14:paraId="432BEA84" w14:textId="79698A47" w:rsidR="001C5539" w:rsidRPr="00C16C41" w:rsidRDefault="001C5539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2月:傑克魔術社                        劉建隆   (12:50~14:50)</w:t>
            </w:r>
          </w:p>
          <w:p w14:paraId="4AC682C6" w14:textId="215AA503" w:rsidR="00326F0C" w:rsidRPr="001C5539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4月:STEM創意科研社                 高吳孟哲</w:t>
            </w:r>
            <w:r w:rsidR="00326F0C" w:rsidRPr="001C55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F0862"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(15:</w:t>
            </w:r>
            <w:r w:rsidR="007F0862" w:rsidRPr="00C16C41"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  <w:t>0</w:t>
            </w:r>
            <w:r w:rsidR="007F0862"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0~17:</w:t>
            </w:r>
            <w:r w:rsidR="007F0862" w:rsidRPr="00C16C41"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  <w:t>0</w:t>
            </w:r>
            <w:r w:rsidR="007F0862"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0)</w:t>
            </w:r>
            <w:r w:rsidR="00326F0C" w:rsidRPr="001C55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        </w:t>
            </w:r>
          </w:p>
        </w:tc>
        <w:tc>
          <w:tcPr>
            <w:tcW w:w="3119" w:type="dxa"/>
            <w:noWrap/>
            <w:hideMark/>
          </w:tcPr>
          <w:p w14:paraId="06B10461" w14:textId="43328E80" w:rsidR="00BD29EA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 xml:space="preserve">  </w:t>
            </w:r>
            <w:r w:rsidR="00580792"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 xml:space="preserve"> </w:t>
            </w:r>
            <w:r w:rsidR="00580792" w:rsidRPr="00C16C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  <w:p w14:paraId="7370BF01" w14:textId="54E8EBF5" w:rsidR="00BD29EA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 w:val="22"/>
              </w:rPr>
              <w:t>4月:創意美術社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 xml:space="preserve">       </w:t>
            </w:r>
            <w:r w:rsidRPr="00C16C41"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  <w:t xml:space="preserve"> </w:t>
            </w:r>
          </w:p>
          <w:p w14:paraId="3C93C264" w14:textId="475C7316" w:rsidR="00326F0C" w:rsidRPr="00C16C41" w:rsidRDefault="00BD29EA" w:rsidP="00BD29E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謝佳容  (17:50下課)</w:t>
            </w:r>
          </w:p>
        </w:tc>
        <w:tc>
          <w:tcPr>
            <w:tcW w:w="1559" w:type="dxa"/>
            <w:vAlign w:val="center"/>
          </w:tcPr>
          <w:p w14:paraId="0B9555B7" w14:textId="77777777" w:rsidR="00326F0C" w:rsidRDefault="00326F0C" w:rsidP="00326F0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26F0C" w:rsidRPr="00D90B34" w14:paraId="7D101927" w14:textId="77777777" w:rsidTr="007F0862">
        <w:trPr>
          <w:trHeight w:val="2101"/>
        </w:trPr>
        <w:tc>
          <w:tcPr>
            <w:tcW w:w="970" w:type="dxa"/>
            <w:noWrap/>
          </w:tcPr>
          <w:p w14:paraId="31AFD98C" w14:textId="77777777" w:rsidR="002161D7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一年</w:t>
            </w:r>
          </w:p>
          <w:p w14:paraId="42399385" w14:textId="77777777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8班</w:t>
            </w:r>
          </w:p>
        </w:tc>
        <w:tc>
          <w:tcPr>
            <w:tcW w:w="2286" w:type="dxa"/>
          </w:tcPr>
          <w:p w14:paraId="35DD2FFB" w14:textId="4DC175AE" w:rsidR="00326F0C" w:rsidRPr="001B62F9" w:rsidRDefault="00326F0C" w:rsidP="00326F0C">
            <w:pPr>
              <w:widowControl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  </w:t>
            </w:r>
          </w:p>
        </w:tc>
        <w:tc>
          <w:tcPr>
            <w:tcW w:w="1984" w:type="dxa"/>
          </w:tcPr>
          <w:p w14:paraId="0D99AAA1" w14:textId="4EA00A6A" w:rsidR="004A667B" w:rsidRPr="00C16C41" w:rsidRDefault="00C16C41" w:rsidP="00C16C41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  <w:t>5</w:t>
            </w:r>
            <w:r w:rsidR="00326F0C"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月:吉他社</w:t>
            </w:r>
          </w:p>
          <w:p w14:paraId="018681C9" w14:textId="7B72A81B" w:rsidR="00326F0C" w:rsidRPr="001B62F9" w:rsidRDefault="004A667B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張裕有</w:t>
            </w:r>
            <w:r w:rsidR="00326F0C"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 xml:space="preserve">                           (17:20下課) </w:t>
            </w:r>
            <w:r w:rsidR="00326F0C" w:rsidRPr="001B62F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 xml:space="preserve">         </w:t>
            </w:r>
          </w:p>
        </w:tc>
        <w:tc>
          <w:tcPr>
            <w:tcW w:w="3402" w:type="dxa"/>
          </w:tcPr>
          <w:p w14:paraId="786E1054" w14:textId="77777777" w:rsidR="00C16C41" w:rsidRDefault="00C16C41" w:rsidP="00C16C41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  <w:t>2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月:STEM創意科研社               高吳孟哲  (15:</w:t>
            </w:r>
            <w:r w:rsidRPr="00C16C41"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  <w:t>0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0~17:</w:t>
            </w:r>
            <w:r w:rsidRPr="00C16C41"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  <w:t>0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0)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 xml:space="preserve"> </w:t>
            </w:r>
          </w:p>
          <w:p w14:paraId="202DA814" w14:textId="15BC7F77" w:rsidR="00326F0C" w:rsidRPr="00C16C41" w:rsidRDefault="00C16C41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>5</w:t>
            </w:r>
            <w:r w:rsidR="00326F0C" w:rsidRPr="00C16C41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Cs w:val="24"/>
              </w:rPr>
              <w:t xml:space="preserve">月:傑克魔術社                            劉建隆  (12:50~14:50) </w:t>
            </w:r>
            <w:r w:rsidR="00326F0C" w:rsidRPr="00C16C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                 </w:t>
            </w:r>
          </w:p>
        </w:tc>
        <w:tc>
          <w:tcPr>
            <w:tcW w:w="3119" w:type="dxa"/>
            <w:noWrap/>
            <w:hideMark/>
          </w:tcPr>
          <w:p w14:paraId="5E699D9E" w14:textId="7C17E3D4" w:rsidR="00D90B34" w:rsidRPr="00C16C41" w:rsidRDefault="00580792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Cs w:val="24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2月: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 w:val="22"/>
              </w:rPr>
              <w:t>創意美術社</w:t>
            </w: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 xml:space="preserve">  </w:t>
            </w:r>
          </w:p>
          <w:p w14:paraId="1295D99E" w14:textId="333668EB" w:rsidR="00326F0C" w:rsidRPr="00C16C41" w:rsidRDefault="00580792" w:rsidP="00326F0C">
            <w:pPr>
              <w:widowControl/>
              <w:rPr>
                <w:rFonts w:ascii="標楷體" w:eastAsia="標楷體" w:hAnsi="標楷體" w:cs="新細明體"/>
                <w:b/>
                <w:bCs/>
                <w:color w:val="833C0B" w:themeColor="accent2" w:themeShade="80"/>
                <w:kern w:val="0"/>
                <w:sz w:val="28"/>
                <w:szCs w:val="28"/>
              </w:rPr>
            </w:pPr>
            <w:r w:rsidRPr="00C16C41">
              <w:rPr>
                <w:rFonts w:ascii="標楷體" w:eastAsia="標楷體" w:hAnsi="標楷體" w:cs="新細明體" w:hint="eastAsia"/>
                <w:b/>
                <w:bCs/>
                <w:color w:val="833C0B" w:themeColor="accent2" w:themeShade="80"/>
                <w:kern w:val="0"/>
                <w:szCs w:val="24"/>
              </w:rPr>
              <w:t>謝佳容   (17:50下課)</w:t>
            </w:r>
          </w:p>
        </w:tc>
        <w:tc>
          <w:tcPr>
            <w:tcW w:w="1559" w:type="dxa"/>
            <w:vAlign w:val="center"/>
          </w:tcPr>
          <w:p w14:paraId="19CA32EB" w14:textId="77777777" w:rsidR="00326F0C" w:rsidRDefault="00326F0C" w:rsidP="00326F0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F0862" w:rsidRPr="00D90B34" w14:paraId="3FA4F608" w14:textId="77777777" w:rsidTr="007F0862">
        <w:trPr>
          <w:trHeight w:val="1161"/>
        </w:trPr>
        <w:tc>
          <w:tcPr>
            <w:tcW w:w="970" w:type="dxa"/>
            <w:shd w:val="clear" w:color="auto" w:fill="F7CAAC" w:themeFill="accent2" w:themeFillTint="66"/>
            <w:noWrap/>
          </w:tcPr>
          <w:p w14:paraId="64F6815E" w14:textId="0E92184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112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下</w:t>
            </w:r>
          </w:p>
        </w:tc>
        <w:tc>
          <w:tcPr>
            <w:tcW w:w="2286" w:type="dxa"/>
            <w:shd w:val="clear" w:color="auto" w:fill="F7CAAC" w:themeFill="accent2" w:themeFillTint="66"/>
          </w:tcPr>
          <w:p w14:paraId="15BA16C4" w14:textId="77777777" w:rsidR="007F0862" w:rsidRPr="001B62F9" w:rsidRDefault="007F0862" w:rsidP="007F08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星期一 </w:t>
            </w:r>
          </w:p>
          <w:p w14:paraId="5FCDEACF" w14:textId="1F080ECF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(15:50</w:t>
            </w: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上課)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132CD81E" w14:textId="77777777" w:rsidR="007F0862" w:rsidRDefault="007F0862" w:rsidP="007F08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星期二 </w:t>
            </w:r>
          </w:p>
          <w:p w14:paraId="79B5E41B" w14:textId="3A6BC43A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(15:50上課)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51FCE900" w14:textId="5353A9EE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3119" w:type="dxa"/>
            <w:shd w:val="clear" w:color="auto" w:fill="F7CAAC" w:themeFill="accent2" w:themeFillTint="66"/>
            <w:noWrap/>
          </w:tcPr>
          <w:p w14:paraId="4BAAE687" w14:textId="77777777" w:rsidR="007F0862" w:rsidRDefault="007F0862" w:rsidP="007F08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星期四 </w:t>
            </w:r>
          </w:p>
          <w:p w14:paraId="6E839551" w14:textId="765AA56D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(15:50上課)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0E894561" w14:textId="77777777" w:rsidR="007F0862" w:rsidRDefault="007F0862" w:rsidP="007F08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星期五 </w:t>
            </w:r>
          </w:p>
          <w:p w14:paraId="490428FB" w14:textId="43375A9A" w:rsidR="007F0862" w:rsidRDefault="007F0862" w:rsidP="007F0862">
            <w:pPr>
              <w:rPr>
                <w:color w:val="000000"/>
                <w:sz w:val="28"/>
                <w:szCs w:val="28"/>
              </w:rPr>
            </w:pPr>
            <w:r w:rsidRPr="002066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(15:50上課)</w:t>
            </w:r>
          </w:p>
        </w:tc>
      </w:tr>
      <w:tr w:rsidR="007F0862" w:rsidRPr="00D90B34" w14:paraId="4911B6F2" w14:textId="77777777" w:rsidTr="007F0862">
        <w:trPr>
          <w:trHeight w:val="1161"/>
        </w:trPr>
        <w:tc>
          <w:tcPr>
            <w:tcW w:w="970" w:type="dxa"/>
            <w:noWrap/>
          </w:tcPr>
          <w:p w14:paraId="423342CD" w14:textId="020EC2CF" w:rsidR="007F0862" w:rsidRDefault="00D204E3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音樂</w:t>
            </w:r>
          </w:p>
          <w:p w14:paraId="4D5317B6" w14:textId="77777777" w:rsidR="00D204E3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教室</w:t>
            </w:r>
          </w:p>
          <w:p w14:paraId="3B966DE7" w14:textId="229CF170" w:rsidR="007F0862" w:rsidRPr="001B62F9" w:rsidRDefault="00D204E3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(四樓)</w:t>
            </w:r>
          </w:p>
        </w:tc>
        <w:tc>
          <w:tcPr>
            <w:tcW w:w="2286" w:type="dxa"/>
          </w:tcPr>
          <w:p w14:paraId="00191BAE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國標舞蹈社              尤月華 </w:t>
            </w:r>
          </w:p>
          <w:p w14:paraId="15030213" w14:textId="5E479802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17:50下課</w:t>
            </w: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984" w:type="dxa"/>
          </w:tcPr>
          <w:p w14:paraId="2F734D7F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Cs w:val="24"/>
              </w:rPr>
            </w:pPr>
          </w:p>
        </w:tc>
        <w:tc>
          <w:tcPr>
            <w:tcW w:w="3402" w:type="dxa"/>
          </w:tcPr>
          <w:p w14:paraId="7570DC9F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Cs w:val="24"/>
              </w:rPr>
            </w:pPr>
          </w:p>
        </w:tc>
        <w:tc>
          <w:tcPr>
            <w:tcW w:w="3119" w:type="dxa"/>
            <w:noWrap/>
          </w:tcPr>
          <w:p w14:paraId="7B9F6E99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舞蹈專攻班(新)</w:t>
            </w: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陳杏蓁</w:t>
            </w: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05CCB7A7" w14:textId="2E62E44F" w:rsidR="007F0862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17:50下課</w:t>
            </w: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19AE26C3" w14:textId="77777777" w:rsidR="007F0862" w:rsidRDefault="007F0862" w:rsidP="007F0862">
            <w:pPr>
              <w:rPr>
                <w:color w:val="000000"/>
                <w:sz w:val="28"/>
                <w:szCs w:val="28"/>
              </w:rPr>
            </w:pPr>
          </w:p>
        </w:tc>
      </w:tr>
      <w:tr w:rsidR="007F0862" w:rsidRPr="00D90B34" w14:paraId="7A0DDC61" w14:textId="77777777" w:rsidTr="007F0862">
        <w:trPr>
          <w:trHeight w:val="1161"/>
        </w:trPr>
        <w:tc>
          <w:tcPr>
            <w:tcW w:w="970" w:type="dxa"/>
            <w:noWrap/>
          </w:tcPr>
          <w:p w14:paraId="711F82AD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電腦</w:t>
            </w:r>
          </w:p>
          <w:p w14:paraId="58377219" w14:textId="60E5148A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2286" w:type="dxa"/>
          </w:tcPr>
          <w:p w14:paraId="62210578" w14:textId="4F51EF56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14:paraId="27DBA503" w14:textId="7832EA9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AI機器人機械社 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黃馨儀</w:t>
            </w:r>
            <w:r w:rsidRPr="00326F0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(</w:t>
            </w:r>
            <w:r w:rsidRPr="00326F0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17:50下課</w:t>
            </w:r>
            <w:r w:rsidRPr="00326F0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3402" w:type="dxa"/>
          </w:tcPr>
          <w:p w14:paraId="5E3EC4C5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樂高機器人進階               巫若綺           </w:t>
            </w:r>
          </w:p>
          <w:p w14:paraId="30562474" w14:textId="71A1E44D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12:50~1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:50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119" w:type="dxa"/>
            <w:noWrap/>
          </w:tcPr>
          <w:p w14:paraId="73C1511A" w14:textId="575A1A26" w:rsidR="007F0862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樂高機器人初階            巫若綺                 </w:t>
            </w:r>
            <w:r w:rsidRPr="00326F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 w:rsidRPr="00326F0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17:20下課</w:t>
            </w:r>
            <w:r w:rsidRPr="00326F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5A513FEA" w14:textId="77777777" w:rsidR="007F0862" w:rsidRDefault="007F0862" w:rsidP="007F0862">
            <w:pPr>
              <w:rPr>
                <w:color w:val="000000"/>
                <w:sz w:val="28"/>
                <w:szCs w:val="28"/>
              </w:rPr>
            </w:pPr>
          </w:p>
        </w:tc>
      </w:tr>
      <w:tr w:rsidR="007F0862" w:rsidRPr="00D90B34" w14:paraId="4FA7AF75" w14:textId="77777777" w:rsidTr="007F0862">
        <w:trPr>
          <w:trHeight w:val="1161"/>
        </w:trPr>
        <w:tc>
          <w:tcPr>
            <w:tcW w:w="970" w:type="dxa"/>
            <w:noWrap/>
          </w:tcPr>
          <w:p w14:paraId="3E47D445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活動</w:t>
            </w:r>
          </w:p>
          <w:p w14:paraId="784AF5DB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中心</w:t>
            </w:r>
          </w:p>
          <w:p w14:paraId="43DC2A95" w14:textId="17216C78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3樓</w:t>
            </w:r>
          </w:p>
        </w:tc>
        <w:tc>
          <w:tcPr>
            <w:tcW w:w="2286" w:type="dxa"/>
          </w:tcPr>
          <w:p w14:paraId="705A7210" w14:textId="1BBD0876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羽球初階班(中年級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) 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歐陽群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/陳彥均</w:t>
            </w: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17:50下課</w:t>
            </w: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</w:p>
        </w:tc>
        <w:tc>
          <w:tcPr>
            <w:tcW w:w="1984" w:type="dxa"/>
          </w:tcPr>
          <w:p w14:paraId="58D6CB25" w14:textId="77777777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02" w:type="dxa"/>
          </w:tcPr>
          <w:p w14:paraId="433C23AE" w14:textId="77777777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  <w:noWrap/>
          </w:tcPr>
          <w:p w14:paraId="7531B0DC" w14:textId="77777777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5AE248" w14:textId="7CCBDA0B" w:rsidR="007F0862" w:rsidRDefault="007F0862" w:rsidP="007F0862">
            <w:pPr>
              <w:jc w:val="both"/>
              <w:rPr>
                <w:color w:val="000000"/>
                <w:sz w:val="28"/>
                <w:szCs w:val="28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羽球初階班(中年級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) 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歐陽群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/陳彥均</w:t>
            </w:r>
            <w:r w:rsidRPr="004A66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17:50</w:t>
            </w:r>
            <w:r w:rsidRPr="004A667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下課</w:t>
            </w:r>
            <w:r w:rsidRPr="004A66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</w:p>
        </w:tc>
      </w:tr>
      <w:tr w:rsidR="007F0862" w:rsidRPr="00D90B34" w14:paraId="21CC04A5" w14:textId="77777777" w:rsidTr="007F0862">
        <w:trPr>
          <w:trHeight w:val="1161"/>
        </w:trPr>
        <w:tc>
          <w:tcPr>
            <w:tcW w:w="970" w:type="dxa"/>
            <w:noWrap/>
          </w:tcPr>
          <w:p w14:paraId="7CC82391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活動</w:t>
            </w:r>
          </w:p>
          <w:p w14:paraId="23B9DD88" w14:textId="2041EB71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中心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(教室)</w:t>
            </w:r>
          </w:p>
        </w:tc>
        <w:tc>
          <w:tcPr>
            <w:tcW w:w="2286" w:type="dxa"/>
          </w:tcPr>
          <w:p w14:paraId="6B05ACC6" w14:textId="20B75CF3" w:rsidR="007F0862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1油畫水彩社</w:t>
            </w:r>
          </w:p>
          <w:p w14:paraId="53C20B0F" w14:textId="0FE1B191" w:rsidR="007F0862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白景文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/李淑芬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14:paraId="2C74800D" w14:textId="562F2447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2科學探究與專題報告進階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林碧玲</w:t>
            </w:r>
          </w:p>
        </w:tc>
        <w:tc>
          <w:tcPr>
            <w:tcW w:w="1984" w:type="dxa"/>
          </w:tcPr>
          <w:p w14:paraId="0C613DCE" w14:textId="0A7AB9CE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98CBB77" w14:textId="77777777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  <w:noWrap/>
          </w:tcPr>
          <w:p w14:paraId="2CB69459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多媒材繪畫社         </w:t>
            </w:r>
          </w:p>
          <w:p w14:paraId="77007D79" w14:textId="3C5DC34C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kern w:val="0"/>
                <w:szCs w:val="24"/>
              </w:rPr>
              <w:t>白景文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/李淑芬</w:t>
            </w:r>
            <w:r w:rsidRPr="00326F0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</w:t>
            </w:r>
            <w:r w:rsidRPr="00326F0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(17:50下課)</w:t>
            </w:r>
          </w:p>
        </w:tc>
        <w:tc>
          <w:tcPr>
            <w:tcW w:w="1559" w:type="dxa"/>
            <w:vAlign w:val="center"/>
          </w:tcPr>
          <w:p w14:paraId="68DA8277" w14:textId="77777777" w:rsidR="007F0862" w:rsidRPr="00326F0C" w:rsidRDefault="007F0862" w:rsidP="007F086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F0862" w:rsidRPr="001B62F9" w14:paraId="36955687" w14:textId="77777777" w:rsidTr="007F0862">
        <w:trPr>
          <w:trHeight w:val="1180"/>
        </w:trPr>
        <w:tc>
          <w:tcPr>
            <w:tcW w:w="970" w:type="dxa"/>
            <w:noWrap/>
          </w:tcPr>
          <w:p w14:paraId="0E80E499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三年</w:t>
            </w:r>
          </w:p>
          <w:p w14:paraId="394C3F5D" w14:textId="01CE7031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8班</w:t>
            </w:r>
          </w:p>
        </w:tc>
        <w:tc>
          <w:tcPr>
            <w:tcW w:w="2286" w:type="dxa"/>
          </w:tcPr>
          <w:p w14:paraId="3D27B05F" w14:textId="67B2BA86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</w:tcPr>
          <w:p w14:paraId="4EAAA5C3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弦樂團A團第3部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黃盈瑜</w:t>
            </w:r>
          </w:p>
          <w:p w14:paraId="36A60155" w14:textId="03A5F6B8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(17:40下課)</w:t>
            </w:r>
          </w:p>
        </w:tc>
        <w:tc>
          <w:tcPr>
            <w:tcW w:w="3402" w:type="dxa"/>
          </w:tcPr>
          <w:p w14:paraId="198DE509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  <w:noWrap/>
          </w:tcPr>
          <w:p w14:paraId="739844DC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96ADC6" w14:textId="77777777" w:rsidR="007F0862" w:rsidRDefault="007F0862" w:rsidP="007F0862">
            <w:pPr>
              <w:rPr>
                <w:color w:val="000000"/>
                <w:sz w:val="28"/>
                <w:szCs w:val="28"/>
              </w:rPr>
            </w:pPr>
          </w:p>
        </w:tc>
      </w:tr>
      <w:tr w:rsidR="007F0862" w:rsidRPr="001B62F9" w14:paraId="5065F532" w14:textId="77777777" w:rsidTr="007F0862">
        <w:trPr>
          <w:trHeight w:val="780"/>
        </w:trPr>
        <w:tc>
          <w:tcPr>
            <w:tcW w:w="970" w:type="dxa"/>
            <w:noWrap/>
          </w:tcPr>
          <w:p w14:paraId="0C3930AC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三年</w:t>
            </w:r>
          </w:p>
          <w:p w14:paraId="090CFE6B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9班</w:t>
            </w:r>
          </w:p>
        </w:tc>
        <w:tc>
          <w:tcPr>
            <w:tcW w:w="2286" w:type="dxa"/>
            <w:noWrap/>
          </w:tcPr>
          <w:p w14:paraId="528910BB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</w:tcPr>
          <w:p w14:paraId="6F53C92C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弦樂B團小提琴分部課陳震宗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(17:40下課)</w:t>
            </w:r>
          </w:p>
        </w:tc>
        <w:tc>
          <w:tcPr>
            <w:tcW w:w="3402" w:type="dxa"/>
            <w:noWrap/>
            <w:hideMark/>
          </w:tcPr>
          <w:p w14:paraId="7C5984C2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1146F659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A656F26" w14:textId="77777777" w:rsidR="007F0862" w:rsidRDefault="007F0862" w:rsidP="007F0862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F0862" w:rsidRPr="001B62F9" w14:paraId="0A5AB928" w14:textId="77777777" w:rsidTr="007F0862">
        <w:trPr>
          <w:trHeight w:val="780"/>
        </w:trPr>
        <w:tc>
          <w:tcPr>
            <w:tcW w:w="970" w:type="dxa"/>
            <w:noWrap/>
          </w:tcPr>
          <w:p w14:paraId="727C6AAF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五年</w:t>
            </w:r>
          </w:p>
          <w:p w14:paraId="2A15AE84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9班</w:t>
            </w:r>
          </w:p>
        </w:tc>
        <w:tc>
          <w:tcPr>
            <w:tcW w:w="2286" w:type="dxa"/>
            <w:noWrap/>
          </w:tcPr>
          <w:p w14:paraId="1CD4CA02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14:paraId="2A567037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管樂團豎笛組         劉珮瑩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(17:40</w:t>
            </w:r>
            <w:r w:rsidRPr="00326F0C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下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課)</w:t>
            </w:r>
          </w:p>
        </w:tc>
        <w:tc>
          <w:tcPr>
            <w:tcW w:w="3402" w:type="dxa"/>
            <w:noWrap/>
            <w:hideMark/>
          </w:tcPr>
          <w:p w14:paraId="511BBE61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30636542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70305C88" w14:textId="77777777" w:rsidR="007F0862" w:rsidRDefault="007F0862" w:rsidP="007F0862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F0862" w:rsidRPr="001B62F9" w14:paraId="6D484781" w14:textId="77777777" w:rsidTr="007F0862">
        <w:trPr>
          <w:trHeight w:val="780"/>
        </w:trPr>
        <w:tc>
          <w:tcPr>
            <w:tcW w:w="970" w:type="dxa"/>
            <w:noWrap/>
          </w:tcPr>
          <w:p w14:paraId="557DEECC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五年10班</w:t>
            </w:r>
          </w:p>
        </w:tc>
        <w:tc>
          <w:tcPr>
            <w:tcW w:w="2286" w:type="dxa"/>
            <w:noWrap/>
          </w:tcPr>
          <w:p w14:paraId="5B3EFBF2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14:paraId="1A546C13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>管樂團長笛組         徐千又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(17:40下課)</w:t>
            </w:r>
          </w:p>
        </w:tc>
        <w:tc>
          <w:tcPr>
            <w:tcW w:w="3402" w:type="dxa"/>
            <w:noWrap/>
            <w:hideMark/>
          </w:tcPr>
          <w:p w14:paraId="33C2E3BA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56A733B5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7777820" w14:textId="77777777" w:rsidR="007F0862" w:rsidRDefault="007F0862" w:rsidP="007F0862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F0862" w:rsidRPr="001B62F9" w14:paraId="3629A17A" w14:textId="77777777" w:rsidTr="007F0862">
        <w:trPr>
          <w:trHeight w:val="780"/>
        </w:trPr>
        <w:tc>
          <w:tcPr>
            <w:tcW w:w="970" w:type="dxa"/>
            <w:noWrap/>
          </w:tcPr>
          <w:p w14:paraId="41532EE5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五年11班</w:t>
            </w:r>
          </w:p>
        </w:tc>
        <w:tc>
          <w:tcPr>
            <w:tcW w:w="2286" w:type="dxa"/>
            <w:noWrap/>
          </w:tcPr>
          <w:p w14:paraId="2F3AE7A0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14:paraId="01D4B634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62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弦樂C團小提琴基礎班  楊似虹 </w:t>
            </w:r>
            <w:r w:rsidRPr="001B62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(17:40下課)</w:t>
            </w:r>
          </w:p>
        </w:tc>
        <w:tc>
          <w:tcPr>
            <w:tcW w:w="3402" w:type="dxa"/>
            <w:noWrap/>
          </w:tcPr>
          <w:p w14:paraId="585E8A88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noWrap/>
          </w:tcPr>
          <w:p w14:paraId="3DF5729A" w14:textId="77777777" w:rsidR="007F0862" w:rsidRPr="001B62F9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3A5DB5" w14:textId="77777777" w:rsidR="007F0862" w:rsidRDefault="007F0862" w:rsidP="007F0862">
            <w:pPr>
              <w:rPr>
                <w:color w:val="000000"/>
                <w:sz w:val="28"/>
                <w:szCs w:val="28"/>
              </w:rPr>
            </w:pPr>
          </w:p>
        </w:tc>
      </w:tr>
      <w:tr w:rsidR="007F0862" w:rsidRPr="00326F0C" w14:paraId="0D142760" w14:textId="77777777" w:rsidTr="007F0862">
        <w:trPr>
          <w:trHeight w:val="1170"/>
        </w:trPr>
        <w:tc>
          <w:tcPr>
            <w:tcW w:w="970" w:type="dxa"/>
            <w:noWrap/>
          </w:tcPr>
          <w:p w14:paraId="6797E33D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活動</w:t>
            </w:r>
          </w:p>
          <w:p w14:paraId="3AD20AB7" w14:textId="77777777" w:rsidR="007F0862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中心</w:t>
            </w:r>
          </w:p>
          <w:p w14:paraId="48F587E2" w14:textId="513008E5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2樓</w:t>
            </w:r>
          </w:p>
        </w:tc>
        <w:tc>
          <w:tcPr>
            <w:tcW w:w="2286" w:type="dxa"/>
            <w:noWrap/>
          </w:tcPr>
          <w:p w14:paraId="347F77B3" w14:textId="2D728254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</w:t>
            </w:r>
            <w:r w:rsidRPr="00326F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弦樂團           </w:t>
            </w: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皆為17:50下課</w:t>
            </w:r>
          </w:p>
        </w:tc>
        <w:tc>
          <w:tcPr>
            <w:tcW w:w="1984" w:type="dxa"/>
          </w:tcPr>
          <w:p w14:paraId="191FD4B0" w14:textId="6D710637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</w:t>
            </w:r>
            <w:r w:rsidRPr="00326F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326F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弦樂分部         </w:t>
            </w:r>
            <w:r w:rsidRPr="00326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皆為17:50下課</w:t>
            </w:r>
          </w:p>
        </w:tc>
        <w:tc>
          <w:tcPr>
            <w:tcW w:w="3402" w:type="dxa"/>
          </w:tcPr>
          <w:p w14:paraId="752F226D" w14:textId="516A4BF8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</w:tcPr>
          <w:p w14:paraId="2C489C2C" w14:textId="7E533F97" w:rsidR="007F0862" w:rsidRPr="00326F0C" w:rsidRDefault="007F0862" w:rsidP="007F08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966E5A" w14:textId="24086C56" w:rsidR="007F0862" w:rsidRPr="00326F0C" w:rsidRDefault="007F0862" w:rsidP="007F086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9373596" w14:textId="0FDD1D47" w:rsidR="00206623" w:rsidRDefault="00FF481C" w:rsidP="00206623">
      <w:r>
        <w:rPr>
          <w:rFonts w:hint="eastAsia"/>
        </w:rPr>
        <w:t>承辦人</w:t>
      </w:r>
      <w:r>
        <w:rPr>
          <w:rFonts w:hint="eastAsia"/>
        </w:rPr>
        <w:t xml:space="preserve">:                             </w:t>
      </w:r>
      <w:r>
        <w:rPr>
          <w:rFonts w:hint="eastAsia"/>
        </w:rPr>
        <w:t>單位主管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校長</w:t>
      </w:r>
      <w:r>
        <w:rPr>
          <w:rFonts w:hint="eastAsia"/>
        </w:rPr>
        <w:t>:</w:t>
      </w:r>
      <w:bookmarkStart w:id="0" w:name="_GoBack"/>
      <w:bookmarkEnd w:id="0"/>
    </w:p>
    <w:sectPr w:rsidR="00206623" w:rsidSect="002161D7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23"/>
    <w:rsid w:val="001708DB"/>
    <w:rsid w:val="001B62F9"/>
    <w:rsid w:val="001C5539"/>
    <w:rsid w:val="00206623"/>
    <w:rsid w:val="002161D7"/>
    <w:rsid w:val="00326F0C"/>
    <w:rsid w:val="004A667B"/>
    <w:rsid w:val="004E22FE"/>
    <w:rsid w:val="00580792"/>
    <w:rsid w:val="007F0862"/>
    <w:rsid w:val="0082679F"/>
    <w:rsid w:val="008E6855"/>
    <w:rsid w:val="00A51503"/>
    <w:rsid w:val="00B575B8"/>
    <w:rsid w:val="00BD29EA"/>
    <w:rsid w:val="00C16C41"/>
    <w:rsid w:val="00CB4CFC"/>
    <w:rsid w:val="00D204E3"/>
    <w:rsid w:val="00D90B34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5DB5"/>
  <w15:chartTrackingRefBased/>
  <w15:docId w15:val="{D0D1387B-BC62-4B0A-A0C5-611C230A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75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90B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2024-02-19T04:44:00Z</cp:lastPrinted>
  <dcterms:created xsi:type="dcterms:W3CDTF">2023-09-14T04:27:00Z</dcterms:created>
  <dcterms:modified xsi:type="dcterms:W3CDTF">2024-02-19T04:57:00Z</dcterms:modified>
</cp:coreProperties>
</file>