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DCAD" w14:textId="77777777" w:rsidR="00AF0535" w:rsidRPr="00723412" w:rsidRDefault="007C44F0" w:rsidP="00AF0535">
      <w:pPr>
        <w:autoSpaceDE w:val="0"/>
        <w:snapToGrid w:val="0"/>
        <w:spacing w:line="360" w:lineRule="auto"/>
        <w:jc w:val="center"/>
        <w:rPr>
          <w:rFonts w:ascii="標楷體" w:eastAsia="標楷體" w:hAnsi="標楷體"/>
          <w:kern w:val="0"/>
          <w:sz w:val="32"/>
          <w:szCs w:val="32"/>
        </w:rPr>
      </w:pPr>
      <w:bookmarkStart w:id="0" w:name="_GoBack"/>
      <w:bookmarkEnd w:id="0"/>
      <w:r w:rsidRPr="00723412">
        <w:rPr>
          <w:rFonts w:ascii="標楷體" w:eastAsia="標楷體" w:hAnsi="標楷體" w:hint="eastAsia"/>
          <w:kern w:val="0"/>
          <w:sz w:val="32"/>
          <w:szCs w:val="32"/>
        </w:rPr>
        <w:t>桃園市</w:t>
      </w:r>
      <w:r w:rsidR="00AF0535" w:rsidRPr="00723412">
        <w:rPr>
          <w:rFonts w:ascii="標楷體" w:eastAsia="標楷體" w:hAnsi="標楷體" w:hint="eastAsia"/>
          <w:kern w:val="0"/>
          <w:sz w:val="32"/>
          <w:szCs w:val="32"/>
        </w:rPr>
        <w:t>戶外教育及海洋教育中心</w:t>
      </w:r>
      <w:r w:rsidRPr="00723412">
        <w:rPr>
          <w:rFonts w:ascii="標楷體" w:eastAsia="標楷體" w:hAnsi="標楷體" w:hint="eastAsia"/>
          <w:kern w:val="0"/>
          <w:sz w:val="32"/>
          <w:szCs w:val="32"/>
        </w:rPr>
        <w:t>112</w:t>
      </w:r>
      <w:r w:rsidR="00AF0535" w:rsidRPr="00723412">
        <w:rPr>
          <w:rFonts w:ascii="標楷體" w:eastAsia="標楷體" w:hAnsi="標楷體" w:hint="eastAsia"/>
          <w:kern w:val="0"/>
          <w:sz w:val="32"/>
          <w:szCs w:val="32"/>
        </w:rPr>
        <w:t>學</w:t>
      </w:r>
      <w:r w:rsidRPr="00723412">
        <w:rPr>
          <w:rFonts w:ascii="標楷體" w:eastAsia="標楷體" w:hAnsi="標楷體" w:hint="eastAsia"/>
          <w:kern w:val="0"/>
          <w:sz w:val="32"/>
          <w:szCs w:val="32"/>
        </w:rPr>
        <w:t>年</w:t>
      </w:r>
      <w:r w:rsidR="00AF0535" w:rsidRPr="00723412">
        <w:rPr>
          <w:rFonts w:ascii="標楷體" w:eastAsia="標楷體" w:hAnsi="標楷體" w:hint="eastAsia"/>
          <w:kern w:val="0"/>
          <w:sz w:val="32"/>
          <w:szCs w:val="32"/>
        </w:rPr>
        <w:t>子計劃一</w:t>
      </w:r>
    </w:p>
    <w:p w14:paraId="32917BB4" w14:textId="1DB90B1E" w:rsidR="007C44F0" w:rsidRPr="00723412" w:rsidRDefault="00AF0535" w:rsidP="00AF0535">
      <w:pPr>
        <w:autoSpaceDE w:val="0"/>
        <w:snapToGrid w:val="0"/>
        <w:spacing w:line="360" w:lineRule="auto"/>
        <w:jc w:val="center"/>
        <w:rPr>
          <w:rFonts w:ascii="標楷體" w:eastAsia="標楷體" w:hAnsi="標楷體"/>
          <w:kern w:val="0"/>
          <w:sz w:val="28"/>
          <w:szCs w:val="28"/>
        </w:rPr>
      </w:pPr>
      <w:r w:rsidRPr="00723412">
        <w:rPr>
          <w:rFonts w:ascii="標楷體" w:eastAsia="標楷體" w:hAnsi="標楷體" w:hint="eastAsia"/>
          <w:kern w:val="0"/>
          <w:sz w:val="28"/>
          <w:szCs w:val="28"/>
        </w:rPr>
        <w:t>1-3教師專業-桃園市13區種子教師增能研習-</w:t>
      </w:r>
      <w:r w:rsidR="00E14C4F" w:rsidRPr="00723412">
        <w:rPr>
          <w:rFonts w:ascii="標楷體" w:eastAsia="標楷體" w:hAnsi="標楷體" w:hint="eastAsia"/>
          <w:kern w:val="0"/>
          <w:sz w:val="28"/>
          <w:szCs w:val="28"/>
        </w:rPr>
        <w:t xml:space="preserve"> </w:t>
      </w:r>
      <w:bookmarkStart w:id="1" w:name="_Hlk160099321"/>
      <w:r w:rsidR="00A03620" w:rsidRPr="00723412">
        <w:rPr>
          <w:rFonts w:ascii="標楷體" w:eastAsia="標楷體" w:hAnsi="標楷體" w:hint="eastAsia"/>
          <w:kern w:val="0"/>
          <w:sz w:val="28"/>
          <w:szCs w:val="28"/>
        </w:rPr>
        <w:t>平鎮</w:t>
      </w:r>
      <w:r w:rsidRPr="00723412">
        <w:rPr>
          <w:rFonts w:ascii="標楷體" w:eastAsia="標楷體" w:hAnsi="標楷體" w:hint="eastAsia"/>
          <w:kern w:val="0"/>
          <w:sz w:val="28"/>
          <w:szCs w:val="28"/>
        </w:rPr>
        <w:t>區</w:t>
      </w:r>
      <w:bookmarkStart w:id="2" w:name="_Hlk160185899"/>
      <w:bookmarkStart w:id="3" w:name="_Hlk160099606"/>
      <w:r w:rsidR="00A03620" w:rsidRPr="00723412">
        <w:rPr>
          <w:rFonts w:ascii="標楷體" w:eastAsia="標楷體" w:hAnsi="標楷體" w:hint="eastAsia"/>
          <w:kern w:val="0"/>
          <w:sz w:val="28"/>
          <w:szCs w:val="28"/>
        </w:rPr>
        <w:t>「</w:t>
      </w:r>
      <w:bookmarkStart w:id="4" w:name="_Hlk160103572"/>
      <w:r w:rsidR="009756F4" w:rsidRPr="00723412">
        <w:rPr>
          <w:rFonts w:ascii="標楷體" w:eastAsia="標楷體" w:hAnsi="標楷體" w:hint="eastAsia"/>
          <w:kern w:val="0"/>
          <w:sz w:val="28"/>
          <w:szCs w:val="28"/>
        </w:rPr>
        <w:t>八字圳-老街溪</w:t>
      </w:r>
      <w:bookmarkEnd w:id="4"/>
      <w:r w:rsidR="00A03620" w:rsidRPr="00723412">
        <w:rPr>
          <w:rFonts w:ascii="標楷體" w:eastAsia="標楷體" w:hAnsi="標楷體" w:hint="eastAsia"/>
          <w:kern w:val="0"/>
          <w:sz w:val="28"/>
          <w:szCs w:val="28"/>
        </w:rPr>
        <w:t>」</w:t>
      </w:r>
      <w:bookmarkEnd w:id="2"/>
      <w:r w:rsidR="00A03620" w:rsidRPr="00723412">
        <w:rPr>
          <w:rFonts w:ascii="標楷體" w:eastAsia="標楷體" w:hAnsi="標楷體" w:hint="eastAsia"/>
          <w:kern w:val="0"/>
          <w:sz w:val="28"/>
          <w:szCs w:val="28"/>
        </w:rPr>
        <w:t>文史懷舊之旅</w:t>
      </w:r>
      <w:bookmarkEnd w:id="1"/>
      <w:bookmarkEnd w:id="3"/>
      <w:r w:rsidR="007C44F0" w:rsidRPr="00723412">
        <w:rPr>
          <w:rFonts w:ascii="標楷體" w:eastAsia="標楷體" w:hAnsi="標楷體" w:hint="eastAsia"/>
          <w:sz w:val="28"/>
          <w:szCs w:val="28"/>
          <w:shd w:val="clear" w:color="auto" w:fill="FFFFFF"/>
        </w:rPr>
        <w:t>計畫</w:t>
      </w:r>
    </w:p>
    <w:p w14:paraId="60D4F612" w14:textId="666DB359" w:rsidR="00B5330C" w:rsidRPr="00723412" w:rsidRDefault="00B5330C">
      <w:pPr>
        <w:widowControl/>
        <w:rPr>
          <w:rFonts w:eastAsia="標楷體"/>
          <w:sz w:val="28"/>
          <w:szCs w:val="28"/>
        </w:rPr>
      </w:pPr>
    </w:p>
    <w:p w14:paraId="1FD8362F" w14:textId="09E632D0" w:rsidR="007C44F0" w:rsidRPr="00723412" w:rsidRDefault="007C44F0" w:rsidP="007C44F0">
      <w:pPr>
        <w:pStyle w:val="af3"/>
        <w:numPr>
          <w:ilvl w:val="0"/>
          <w:numId w:val="1"/>
        </w:numPr>
        <w:autoSpaceDE w:val="0"/>
        <w:snapToGrid w:val="0"/>
        <w:spacing w:line="360" w:lineRule="auto"/>
        <w:rPr>
          <w:rFonts w:eastAsia="標楷體"/>
          <w:b/>
          <w:kern w:val="0"/>
          <w:szCs w:val="24"/>
        </w:rPr>
      </w:pPr>
      <w:r w:rsidRPr="00723412">
        <w:rPr>
          <w:rFonts w:eastAsia="標楷體" w:hint="eastAsia"/>
          <w:b/>
          <w:kern w:val="0"/>
          <w:szCs w:val="24"/>
        </w:rPr>
        <w:t>依據「</w:t>
      </w:r>
      <w:r w:rsidR="008F0EA0" w:rsidRPr="00723412">
        <w:rPr>
          <w:rFonts w:eastAsia="標楷體" w:hint="eastAsia"/>
          <w:b/>
          <w:kern w:val="0"/>
          <w:szCs w:val="24"/>
        </w:rPr>
        <w:t>國教署</w:t>
      </w:r>
      <w:r w:rsidRPr="00723412">
        <w:rPr>
          <w:rFonts w:eastAsia="標楷體" w:hint="eastAsia"/>
          <w:b/>
          <w:kern w:val="0"/>
          <w:szCs w:val="24"/>
        </w:rPr>
        <w:t>112</w:t>
      </w:r>
      <w:r w:rsidR="008F0EA0" w:rsidRPr="00723412">
        <w:rPr>
          <w:rFonts w:eastAsia="標楷體" w:hint="eastAsia"/>
          <w:b/>
          <w:kern w:val="0"/>
          <w:szCs w:val="24"/>
        </w:rPr>
        <w:t>學</w:t>
      </w:r>
      <w:r w:rsidRPr="00723412">
        <w:rPr>
          <w:rFonts w:eastAsia="標楷體" w:hint="eastAsia"/>
          <w:b/>
          <w:kern w:val="0"/>
          <w:szCs w:val="24"/>
        </w:rPr>
        <w:t>年</w:t>
      </w:r>
      <w:r w:rsidR="008F0EA0" w:rsidRPr="00723412">
        <w:rPr>
          <w:rFonts w:eastAsia="標楷體" w:hint="eastAsia"/>
          <w:b/>
          <w:kern w:val="0"/>
          <w:szCs w:val="24"/>
        </w:rPr>
        <w:t>補助實施戶外教育與海洋教育</w:t>
      </w:r>
      <w:r w:rsidR="00FA3163" w:rsidRPr="00723412">
        <w:rPr>
          <w:rFonts w:eastAsia="標楷體"/>
          <w:b/>
          <w:kern w:val="0"/>
          <w:szCs w:val="24"/>
        </w:rPr>
        <w:t>計畫</w:t>
      </w:r>
      <w:r w:rsidRPr="00723412">
        <w:rPr>
          <w:rFonts w:eastAsia="標楷體" w:hint="eastAsia"/>
          <w:b/>
          <w:kern w:val="0"/>
          <w:szCs w:val="24"/>
        </w:rPr>
        <w:t>」辦理</w:t>
      </w:r>
    </w:p>
    <w:p w14:paraId="29C73A0A" w14:textId="76AB343E" w:rsidR="00A03620" w:rsidRPr="00723412" w:rsidRDefault="00FA3163" w:rsidP="00A03620">
      <w:pPr>
        <w:pStyle w:val="af3"/>
        <w:numPr>
          <w:ilvl w:val="0"/>
          <w:numId w:val="1"/>
        </w:numPr>
        <w:autoSpaceDE w:val="0"/>
        <w:snapToGrid w:val="0"/>
        <w:spacing w:line="360" w:lineRule="auto"/>
        <w:rPr>
          <w:rFonts w:eastAsia="標楷體"/>
          <w:b/>
          <w:kern w:val="0"/>
          <w:szCs w:val="24"/>
        </w:rPr>
      </w:pPr>
      <w:r w:rsidRPr="00723412">
        <w:rPr>
          <w:rFonts w:eastAsia="標楷體"/>
          <w:b/>
          <w:kern w:val="0"/>
          <w:szCs w:val="24"/>
        </w:rPr>
        <w:t>計畫名稱</w:t>
      </w:r>
      <w:r w:rsidR="001079FD" w:rsidRPr="00723412">
        <w:rPr>
          <w:rFonts w:eastAsia="標楷體"/>
          <w:kern w:val="0"/>
          <w:szCs w:val="24"/>
        </w:rPr>
        <w:t xml:space="preserve"> </w:t>
      </w:r>
      <w:r w:rsidR="008F0EA0" w:rsidRPr="00723412">
        <w:rPr>
          <w:rFonts w:eastAsia="標楷體" w:hint="eastAsia"/>
          <w:kern w:val="0"/>
          <w:szCs w:val="24"/>
        </w:rPr>
        <w:t>：</w:t>
      </w:r>
      <w:bookmarkStart w:id="5" w:name="_Hlk159934464"/>
      <w:r w:rsidR="000154C9" w:rsidRPr="00723412">
        <w:rPr>
          <w:rFonts w:ascii="標楷體" w:eastAsia="標楷體" w:hAnsi="標楷體" w:hint="eastAsia"/>
          <w:kern w:val="0"/>
          <w:szCs w:val="24"/>
        </w:rPr>
        <w:t>「八字圳-老街溪」</w:t>
      </w:r>
      <w:r w:rsidR="00A03620" w:rsidRPr="00723412">
        <w:rPr>
          <w:rFonts w:eastAsia="標楷體" w:hint="eastAsia"/>
          <w:kern w:val="0"/>
          <w:szCs w:val="24"/>
        </w:rPr>
        <w:t>文史懷舊之旅</w:t>
      </w:r>
      <w:bookmarkEnd w:id="5"/>
    </w:p>
    <w:p w14:paraId="5B9388EE" w14:textId="0D885BDF" w:rsidR="00A66C1D" w:rsidRPr="00723412" w:rsidRDefault="007C44F0">
      <w:pPr>
        <w:autoSpaceDE w:val="0"/>
        <w:snapToGrid w:val="0"/>
        <w:spacing w:line="360" w:lineRule="auto"/>
        <w:rPr>
          <w:rFonts w:eastAsia="標楷體"/>
          <w:b/>
          <w:kern w:val="0"/>
        </w:rPr>
      </w:pPr>
      <w:r w:rsidRPr="00723412">
        <w:rPr>
          <w:rFonts w:eastAsia="標楷體" w:hint="eastAsia"/>
          <w:b/>
          <w:kern w:val="0"/>
        </w:rPr>
        <w:t>三</w:t>
      </w:r>
      <w:r w:rsidR="00FA3163" w:rsidRPr="00723412">
        <w:rPr>
          <w:rFonts w:eastAsia="標楷體"/>
          <w:b/>
          <w:kern w:val="0"/>
        </w:rPr>
        <w:t>、</w:t>
      </w:r>
      <w:r w:rsidR="000744D3" w:rsidRPr="00723412">
        <w:rPr>
          <w:rFonts w:eastAsia="標楷體" w:hint="eastAsia"/>
          <w:b/>
          <w:kern w:val="0"/>
        </w:rPr>
        <w:t xml:space="preserve"> </w:t>
      </w:r>
      <w:r w:rsidR="00FA3163" w:rsidRPr="00723412">
        <w:rPr>
          <w:rFonts w:eastAsia="標楷體"/>
          <w:b/>
          <w:kern w:val="0"/>
        </w:rPr>
        <w:t>計畫緣起</w:t>
      </w:r>
      <w:r w:rsidR="008F0EA0" w:rsidRPr="00723412">
        <w:rPr>
          <w:rFonts w:eastAsia="標楷體" w:hint="eastAsia"/>
          <w:b/>
          <w:kern w:val="0"/>
        </w:rPr>
        <w:t>：</w:t>
      </w:r>
    </w:p>
    <w:p w14:paraId="45F9089F" w14:textId="60A35927" w:rsidR="00993548" w:rsidRPr="00723412" w:rsidRDefault="00723412" w:rsidP="00723412">
      <w:pPr>
        <w:spacing w:line="360" w:lineRule="auto"/>
        <w:rPr>
          <w:rFonts w:ascii="標楷體" w:eastAsia="標楷體" w:hAnsi="標楷體" w:cs="Arial"/>
          <w:kern w:val="2"/>
          <w:szCs w:val="22"/>
          <w:bdr w:val="none" w:sz="0" w:space="0" w:color="auto" w:frame="1"/>
        </w:rPr>
      </w:pPr>
      <w:r>
        <w:rPr>
          <w:rFonts w:ascii="標楷體" w:eastAsia="標楷體" w:hAnsi="標楷體" w:hint="eastAsia"/>
          <w:shd w:val="clear" w:color="auto" w:fill="FFFFFF"/>
        </w:rPr>
        <w:t xml:space="preserve">    </w:t>
      </w:r>
      <w:r w:rsidR="005C7DF0" w:rsidRPr="00723412">
        <w:rPr>
          <w:rFonts w:ascii="標楷體" w:eastAsia="標楷體" w:hAnsi="標楷體" w:hint="eastAsia"/>
          <w:shd w:val="clear" w:color="auto" w:fill="FFFFFF"/>
        </w:rPr>
        <w:t>桃園市為了推動</w:t>
      </w:r>
      <w:r w:rsidR="00A03620" w:rsidRPr="00723412">
        <w:rPr>
          <w:rFonts w:ascii="標楷體" w:eastAsia="標楷體" w:hAnsi="標楷體" w:hint="eastAsia"/>
          <w:shd w:val="clear" w:color="auto" w:fill="FFFFFF"/>
        </w:rPr>
        <w:t>戶外</w:t>
      </w:r>
      <w:r w:rsidR="005C7DF0" w:rsidRPr="00723412">
        <w:rPr>
          <w:rFonts w:ascii="標楷體" w:eastAsia="標楷體" w:hAnsi="標楷體" w:hint="eastAsia"/>
          <w:shd w:val="clear" w:color="auto" w:fill="FFFFFF"/>
        </w:rPr>
        <w:t>環境教育，</w:t>
      </w:r>
      <w:r w:rsidR="00A03620" w:rsidRPr="00723412">
        <w:rPr>
          <w:rFonts w:ascii="標楷體" w:eastAsia="標楷體" w:hAnsi="標楷體" w:hint="eastAsia"/>
          <w:shd w:val="clear" w:color="auto" w:fill="FFFFFF"/>
        </w:rPr>
        <w:t>讓更多老師們認識宋屋在地文化，結合在地化特色景點，了解宋屋之美</w:t>
      </w:r>
      <w:r w:rsidR="005C7DF0" w:rsidRPr="00723412">
        <w:rPr>
          <w:rFonts w:ascii="標楷體" w:eastAsia="標楷體" w:hAnsi="標楷體" w:hint="eastAsia"/>
          <w:shd w:val="clear" w:color="auto" w:fill="FFFFFF"/>
        </w:rPr>
        <w:t>，</w:t>
      </w:r>
      <w:r w:rsidR="00A03620" w:rsidRPr="00723412">
        <w:rPr>
          <w:rFonts w:ascii="標楷體" w:eastAsia="標楷體" w:hAnsi="標楷體" w:hint="eastAsia"/>
          <w:shd w:val="clear" w:color="auto" w:fill="FFFFFF"/>
        </w:rPr>
        <w:t>導覽地點</w:t>
      </w:r>
      <w:r w:rsidR="005C7DF0" w:rsidRPr="00723412">
        <w:rPr>
          <w:rFonts w:ascii="標楷體" w:eastAsia="標楷體" w:hAnsi="標楷體" w:hint="eastAsia"/>
          <w:shd w:val="clear" w:color="auto" w:fill="FFFFFF"/>
        </w:rPr>
        <w:t>包含</w:t>
      </w:r>
      <w:r w:rsidR="001C5188" w:rsidRPr="00723412">
        <w:rPr>
          <w:rFonts w:ascii="標楷體" w:eastAsia="標楷體" w:hAnsi="標楷體" w:hint="eastAsia"/>
          <w:shd w:val="clear" w:color="auto" w:fill="FFFFFF"/>
        </w:rPr>
        <w:t>老街溪</w:t>
      </w:r>
      <w:r w:rsidR="005C7DF0" w:rsidRPr="00723412">
        <w:rPr>
          <w:rFonts w:ascii="標楷體" w:eastAsia="標楷體" w:hAnsi="標楷體" w:hint="eastAsia"/>
          <w:shd w:val="clear" w:color="auto" w:fill="FFFFFF"/>
        </w:rPr>
        <w:t>、</w:t>
      </w:r>
      <w:bookmarkStart w:id="6" w:name="_Hlk159934510"/>
      <w:r w:rsidR="00A03620" w:rsidRPr="00723412">
        <w:rPr>
          <w:rFonts w:ascii="標楷體" w:eastAsia="標楷體" w:hAnsi="標楷體" w:cs="Arial" w:hint="eastAsia"/>
          <w:kern w:val="2"/>
          <w:szCs w:val="22"/>
          <w:bdr w:val="none" w:sz="0" w:space="0" w:color="auto" w:frame="1"/>
        </w:rPr>
        <w:t>客庄八字圳古圳道遺跡</w:t>
      </w:r>
      <w:bookmarkEnd w:id="6"/>
      <w:r w:rsidR="00A03620" w:rsidRPr="00723412">
        <w:rPr>
          <w:rFonts w:ascii="標楷體" w:eastAsia="標楷體" w:hAnsi="標楷體" w:cs="Arial" w:hint="eastAsia"/>
          <w:kern w:val="2"/>
          <w:szCs w:val="22"/>
          <w:bdr w:val="none" w:sz="0" w:space="0" w:color="auto" w:frame="1"/>
        </w:rPr>
        <w:t>（</w:t>
      </w:r>
      <w:bookmarkStart w:id="7" w:name="_Hlk159934547"/>
      <w:r w:rsidR="00A03620" w:rsidRPr="00723412">
        <w:rPr>
          <w:rFonts w:ascii="標楷體" w:eastAsia="標楷體" w:hAnsi="標楷體" w:cs="Arial" w:hint="eastAsia"/>
          <w:kern w:val="2"/>
          <w:szCs w:val="22"/>
          <w:bdr w:val="none" w:sz="0" w:space="0" w:color="auto" w:frame="1"/>
        </w:rPr>
        <w:t>桃園第一條民間開鑿暨桃園第一大古圳</w:t>
      </w:r>
      <w:bookmarkEnd w:id="7"/>
      <w:r w:rsidR="00A03620" w:rsidRPr="00723412">
        <w:rPr>
          <w:rFonts w:ascii="標楷體" w:eastAsia="標楷體" w:hAnsi="標楷體" w:cs="Arial" w:hint="eastAsia"/>
          <w:kern w:val="2"/>
          <w:szCs w:val="22"/>
          <w:bdr w:val="none" w:sz="0" w:space="0" w:color="auto" w:frame="1"/>
        </w:rPr>
        <w:t>）、伯公潭橋（八字圳生命源區）</w:t>
      </w:r>
      <w:r w:rsidR="005C7DF0" w:rsidRPr="00723412">
        <w:rPr>
          <w:rFonts w:ascii="標楷體" w:eastAsia="標楷體" w:hAnsi="標楷體" w:hint="eastAsia"/>
          <w:shd w:val="clear" w:color="auto" w:fill="FFFFFF"/>
        </w:rPr>
        <w:t>等</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先民</w:t>
      </w:r>
      <w:r w:rsidR="00A03620" w:rsidRPr="00723412">
        <w:rPr>
          <w:rFonts w:ascii="標楷體" w:eastAsia="標楷體" w:hAnsi="標楷體" w:hint="eastAsia"/>
          <w:shd w:val="clear" w:color="auto" w:fill="FFFFFF"/>
        </w:rPr>
        <w:t>開墾及八字圳</w:t>
      </w:r>
      <w:r w:rsidR="005C7DF0" w:rsidRPr="00723412">
        <w:rPr>
          <w:rFonts w:ascii="標楷體" w:eastAsia="標楷體" w:hAnsi="標楷體" w:hint="eastAsia"/>
          <w:shd w:val="clear" w:color="auto" w:fill="FFFFFF"/>
        </w:rPr>
        <w:t>的文化</w:t>
      </w:r>
      <w:r w:rsidR="00A03620" w:rsidRPr="00723412">
        <w:rPr>
          <w:rFonts w:ascii="標楷體" w:eastAsia="標楷體" w:hAnsi="標楷體" w:hint="eastAsia"/>
          <w:shd w:val="clear" w:color="auto" w:fill="FFFFFF"/>
        </w:rPr>
        <w:t>的了解</w:t>
      </w:r>
      <w:r w:rsidR="005C7DF0"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的</w:t>
      </w:r>
      <w:r w:rsidR="00A03620" w:rsidRPr="00723412">
        <w:rPr>
          <w:rFonts w:ascii="標楷體" w:eastAsia="標楷體" w:hAnsi="標楷體" w:hint="eastAsia"/>
          <w:shd w:val="clear" w:color="auto" w:fill="FFFFFF"/>
        </w:rPr>
        <w:t>特色景點</w:t>
      </w:r>
      <w:r w:rsidR="005C7DF0" w:rsidRPr="00723412">
        <w:rPr>
          <w:rFonts w:ascii="標楷體" w:eastAsia="標楷體" w:hAnsi="標楷體" w:hint="eastAsia"/>
          <w:shd w:val="clear" w:color="auto" w:fill="FFFFFF"/>
        </w:rPr>
        <w:t>為走讀主軸</w:t>
      </w:r>
      <w:r w:rsidR="009022D3"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關懷</w:t>
      </w:r>
      <w:r w:rsidR="009022D3" w:rsidRPr="00723412">
        <w:rPr>
          <w:rFonts w:ascii="標楷體" w:eastAsia="標楷體" w:hAnsi="標楷體" w:hint="eastAsia"/>
          <w:shd w:val="clear" w:color="auto" w:fill="FFFFFF"/>
        </w:rPr>
        <w:t>與</w:t>
      </w:r>
      <w:r w:rsidR="00A03620" w:rsidRPr="00723412">
        <w:rPr>
          <w:rFonts w:ascii="標楷體" w:eastAsia="標楷體" w:hAnsi="標楷體" w:hint="eastAsia"/>
          <w:shd w:val="clear" w:color="auto" w:fill="FFFFFF"/>
        </w:rPr>
        <w:t>體驗</w:t>
      </w:r>
      <w:r w:rsidR="009022D3" w:rsidRPr="00723412">
        <w:rPr>
          <w:rFonts w:ascii="標楷體" w:eastAsia="標楷體" w:hAnsi="標楷體" w:hint="eastAsia"/>
          <w:shd w:val="clear" w:color="auto" w:fill="FFFFFF"/>
        </w:rPr>
        <w:t>等實際</w:t>
      </w:r>
      <w:r w:rsidR="00B86F97" w:rsidRPr="00723412">
        <w:rPr>
          <w:rFonts w:ascii="標楷體" w:eastAsia="標楷體" w:hAnsi="標楷體" w:hint="eastAsia"/>
          <w:shd w:val="clear" w:color="auto" w:fill="FFFFFF"/>
        </w:rPr>
        <w:t>學習踏查</w:t>
      </w:r>
      <w:r w:rsidR="004404CB" w:rsidRPr="00723412">
        <w:rPr>
          <w:rFonts w:ascii="標楷體" w:eastAsia="標楷體" w:hAnsi="標楷體" w:hint="eastAsia"/>
          <w:shd w:val="clear" w:color="auto" w:fill="FFFFFF"/>
        </w:rPr>
        <w:t>行動</w:t>
      </w:r>
      <w:r w:rsidR="009022D3" w:rsidRPr="00723412">
        <w:rPr>
          <w:rFonts w:ascii="標楷體" w:eastAsia="標楷體" w:hAnsi="標楷體" w:hint="eastAsia"/>
          <w:shd w:val="clear" w:color="auto" w:fill="FFFFFF"/>
        </w:rPr>
        <w:t>的</w:t>
      </w:r>
      <w:r w:rsidR="004404CB" w:rsidRPr="00723412">
        <w:rPr>
          <w:rFonts w:ascii="標楷體" w:eastAsia="標楷體" w:hAnsi="標楷體" w:hint="eastAsia"/>
          <w:shd w:val="clear" w:color="auto" w:fill="FFFFFF"/>
        </w:rPr>
        <w:t>「</w:t>
      </w:r>
      <w:r w:rsidR="00B86F97" w:rsidRPr="00723412">
        <w:rPr>
          <w:rFonts w:ascii="標楷體" w:eastAsia="標楷體" w:hAnsi="標楷體" w:hint="eastAsia"/>
          <w:shd w:val="clear" w:color="auto" w:fill="FFFFFF"/>
        </w:rPr>
        <w:t>八字圳-老街溪</w:t>
      </w:r>
      <w:r w:rsidR="004404CB" w:rsidRPr="00723412">
        <w:rPr>
          <w:rFonts w:ascii="標楷體" w:eastAsia="標楷體" w:hAnsi="標楷體" w:hint="eastAsia"/>
          <w:shd w:val="clear" w:color="auto" w:fill="FFFFFF"/>
        </w:rPr>
        <w:t>」文史懷舊之旅</w:t>
      </w:r>
      <w:r w:rsidR="009022D3" w:rsidRPr="00723412">
        <w:rPr>
          <w:rFonts w:ascii="標楷體" w:eastAsia="標楷體" w:hAnsi="標楷體" w:hint="eastAsia"/>
          <w:shd w:val="clear" w:color="auto" w:fill="FFFFFF"/>
        </w:rPr>
        <w:t>，走讀</w:t>
      </w:r>
      <w:r w:rsidR="004404CB" w:rsidRPr="00723412">
        <w:rPr>
          <w:rFonts w:ascii="標楷體" w:eastAsia="標楷體" w:hAnsi="標楷體" w:hint="eastAsia"/>
          <w:shd w:val="clear" w:color="auto" w:fill="FFFFFF"/>
        </w:rPr>
        <w:t>宋屋</w:t>
      </w:r>
      <w:r w:rsidR="009022D3" w:rsidRPr="00723412">
        <w:rPr>
          <w:rFonts w:ascii="標楷體" w:eastAsia="標楷體" w:hAnsi="標楷體" w:hint="eastAsia"/>
          <w:shd w:val="clear" w:color="auto" w:fill="FFFFFF"/>
        </w:rPr>
        <w:t>美麗的</w:t>
      </w:r>
      <w:r w:rsidR="004404CB" w:rsidRPr="00723412">
        <w:rPr>
          <w:rFonts w:ascii="標楷體" w:eastAsia="標楷體" w:hAnsi="標楷體" w:hint="eastAsia"/>
          <w:shd w:val="clear" w:color="auto" w:fill="FFFFFF"/>
        </w:rPr>
        <w:t>踏查路線</w:t>
      </w:r>
      <w:r w:rsidR="005C7DF0" w:rsidRPr="00723412">
        <w:rPr>
          <w:rFonts w:ascii="標楷體" w:eastAsia="標楷體" w:hAnsi="標楷體" w:hint="eastAsia"/>
          <w:shd w:val="clear" w:color="auto" w:fill="FFFFFF"/>
        </w:rPr>
        <w:t>。</w:t>
      </w:r>
    </w:p>
    <w:p w14:paraId="7DCCA6C2" w14:textId="0067B652" w:rsidR="001079FD" w:rsidRPr="00723412" w:rsidRDefault="00993548" w:rsidP="004404CB">
      <w:pPr>
        <w:autoSpaceDE w:val="0"/>
        <w:snapToGrid w:val="0"/>
        <w:spacing w:line="360" w:lineRule="auto"/>
        <w:ind w:firstLineChars="210" w:firstLine="504"/>
        <w:rPr>
          <w:rFonts w:ascii="標楷體" w:eastAsia="標楷體" w:hAnsi="標楷體"/>
          <w:shd w:val="clear" w:color="auto" w:fill="FFFFFF"/>
        </w:rPr>
      </w:pPr>
      <w:r w:rsidRPr="00723412">
        <w:rPr>
          <w:rFonts w:ascii="標楷體" w:eastAsia="標楷體" w:hAnsi="標楷體" w:hint="eastAsia"/>
          <w:shd w:val="clear" w:color="auto" w:fill="FFFFFF"/>
        </w:rPr>
        <w:t>實際走讀</w:t>
      </w:r>
      <w:r w:rsidR="001C5188" w:rsidRPr="00723412">
        <w:rPr>
          <w:rFonts w:ascii="標楷體" w:eastAsia="標楷體" w:hAnsi="標楷體" w:hint="eastAsia"/>
          <w:shd w:val="clear" w:color="auto" w:fill="FFFFFF"/>
        </w:rPr>
        <w:t>老街溪發掘</w:t>
      </w:r>
      <w:r w:rsidR="004404CB" w:rsidRPr="00723412">
        <w:rPr>
          <w:rFonts w:ascii="標楷體" w:eastAsia="標楷體" w:hAnsi="標楷體" w:hint="eastAsia"/>
          <w:shd w:val="clear" w:color="auto" w:fill="FFFFFF"/>
        </w:rPr>
        <w:t>客庄八字圳古圳道遺跡</w:t>
      </w:r>
      <w:r w:rsidRPr="00723412">
        <w:rPr>
          <w:rFonts w:ascii="標楷體" w:eastAsia="標楷體" w:hAnsi="標楷體" w:hint="eastAsia"/>
          <w:shd w:val="clear" w:color="auto" w:fill="FFFFFF"/>
        </w:rPr>
        <w:t>，參訪</w:t>
      </w:r>
      <w:r w:rsidR="004404CB" w:rsidRPr="00723412">
        <w:rPr>
          <w:rFonts w:ascii="標楷體" w:eastAsia="標楷體" w:hAnsi="標楷體" w:hint="eastAsia"/>
          <w:shd w:val="clear" w:color="auto" w:fill="FFFFFF"/>
        </w:rPr>
        <w:t>客家信仰廣仁宮土地公廟祈福保佑及了解宋屋先民開墾徒手挖掘八字圳作為農耕水源的灌溉水路，</w:t>
      </w:r>
      <w:r w:rsidR="001C5188" w:rsidRPr="00723412">
        <w:rPr>
          <w:rFonts w:ascii="標楷體" w:eastAsia="標楷體" w:hAnsi="標楷體" w:hint="eastAsia"/>
          <w:shd w:val="clear" w:color="auto" w:fill="FFFFFF"/>
        </w:rPr>
        <w:t>糯米紅橋、</w:t>
      </w:r>
      <w:r w:rsidR="004404CB" w:rsidRPr="00723412">
        <w:rPr>
          <w:rFonts w:ascii="標楷體" w:eastAsia="標楷體" w:hAnsi="標楷體" w:cs="Arial" w:hint="eastAsia"/>
          <w:kern w:val="2"/>
          <w:szCs w:val="22"/>
          <w:bdr w:val="none" w:sz="0" w:space="0" w:color="auto" w:frame="1"/>
        </w:rPr>
        <w:t>伯公潭橋、</w:t>
      </w:r>
      <w:r w:rsidR="001C5188" w:rsidRPr="00723412">
        <w:rPr>
          <w:rFonts w:ascii="標楷體" w:eastAsia="標楷體" w:hAnsi="標楷體" w:cs="Arial" w:hint="eastAsia"/>
          <w:kern w:val="2"/>
          <w:szCs w:val="22"/>
          <w:bdr w:val="none" w:sz="0" w:space="0" w:color="auto" w:frame="1"/>
        </w:rPr>
        <w:t>新光吊橋、廣隆宮、</w:t>
      </w:r>
      <w:r w:rsidR="009756F4" w:rsidRPr="00723412">
        <w:rPr>
          <w:rFonts w:ascii="標楷體" w:eastAsia="標楷體" w:hAnsi="標楷體" w:cs="Arial" w:hint="eastAsia"/>
          <w:kern w:val="2"/>
          <w:szCs w:val="22"/>
          <w:bdr w:val="none" w:sz="0" w:space="0" w:color="auto" w:frame="1"/>
        </w:rPr>
        <w:t>圓墩伯公祠、新光吊橋、老街溪鐵道橋</w:t>
      </w:r>
      <w:r w:rsidR="004404CB" w:rsidRPr="00723412">
        <w:rPr>
          <w:rFonts w:ascii="標楷體" w:eastAsia="標楷體" w:hAnsi="標楷體" w:hint="eastAsia"/>
          <w:shd w:val="clear" w:color="auto" w:fill="FFFFFF"/>
        </w:rPr>
        <w:t>等</w:t>
      </w:r>
      <w:r w:rsidR="009756F4" w:rsidRPr="00723412">
        <w:rPr>
          <w:rFonts w:ascii="標楷體" w:eastAsia="標楷體" w:hAnsi="標楷體" w:hint="eastAsia"/>
          <w:shd w:val="clear" w:color="auto" w:fill="FFFFFF"/>
        </w:rPr>
        <w:t>老街溪</w:t>
      </w:r>
      <w:r w:rsidR="004404CB" w:rsidRPr="00723412">
        <w:rPr>
          <w:rFonts w:ascii="標楷體" w:eastAsia="標楷體" w:hAnsi="標楷體" w:hint="eastAsia"/>
          <w:shd w:val="clear" w:color="auto" w:fill="FFFFFF"/>
        </w:rPr>
        <w:t>流經之地，經文史工作調查八字圳為桃園第一條民間開鑿暨桃園第一大古圳，</w:t>
      </w:r>
      <w:r w:rsidR="001079FD" w:rsidRPr="00723412">
        <w:rPr>
          <w:rFonts w:ascii="標楷體" w:eastAsia="標楷體" w:hAnsi="標楷體" w:hint="eastAsia"/>
          <w:shd w:val="clear" w:color="auto" w:fill="FFFFFF"/>
        </w:rPr>
        <w:t>能幫助民眾更了解</w:t>
      </w:r>
      <w:r w:rsidR="001C5188" w:rsidRPr="00723412">
        <w:rPr>
          <w:rFonts w:ascii="標楷體" w:eastAsia="標楷體" w:hAnsi="標楷體" w:hint="eastAsia"/>
          <w:shd w:val="clear" w:color="auto" w:fill="FFFFFF"/>
        </w:rPr>
        <w:t>河流</w:t>
      </w:r>
      <w:r w:rsidR="001079FD" w:rsidRPr="00723412">
        <w:rPr>
          <w:rFonts w:ascii="標楷體" w:eastAsia="標楷體" w:hAnsi="標楷體" w:hint="eastAsia"/>
          <w:shd w:val="clear" w:color="auto" w:fill="FFFFFF"/>
        </w:rPr>
        <w:t>生態</w:t>
      </w:r>
      <w:r w:rsidR="009022D3" w:rsidRPr="00723412">
        <w:rPr>
          <w:rFonts w:ascii="標楷體" w:eastAsia="標楷體" w:hAnsi="標楷體" w:hint="eastAsia"/>
          <w:shd w:val="clear" w:color="auto" w:fill="FFFFFF"/>
        </w:rPr>
        <w:t>，</w:t>
      </w:r>
      <w:r w:rsidR="001C5188" w:rsidRPr="00723412">
        <w:rPr>
          <w:rFonts w:ascii="標楷體" w:eastAsia="標楷體" w:hAnsi="標楷體" w:hint="eastAsia"/>
          <w:shd w:val="clear" w:color="auto" w:fill="FFFFFF"/>
        </w:rPr>
        <w:t>透過欣賞老街溪風</w:t>
      </w:r>
      <w:r w:rsidR="001079FD" w:rsidRPr="00723412">
        <w:rPr>
          <w:rFonts w:ascii="標楷體" w:eastAsia="標楷體" w:hAnsi="標楷體" w:hint="eastAsia"/>
          <w:shd w:val="clear" w:color="auto" w:fill="FFFFFF"/>
        </w:rPr>
        <w:t>景</w:t>
      </w:r>
      <w:r w:rsidR="001C5188" w:rsidRPr="00723412">
        <w:rPr>
          <w:rFonts w:ascii="標楷體" w:eastAsia="標楷體" w:hAnsi="標楷體" w:hint="eastAsia"/>
          <w:shd w:val="clear" w:color="auto" w:fill="FFFFFF"/>
        </w:rPr>
        <w:t>觀賞</w:t>
      </w:r>
      <w:r w:rsidR="001079FD" w:rsidRPr="00723412">
        <w:rPr>
          <w:rFonts w:ascii="標楷體" w:eastAsia="標楷體" w:hAnsi="標楷體" w:hint="eastAsia"/>
          <w:shd w:val="clear" w:color="auto" w:fill="FFFFFF"/>
        </w:rPr>
        <w:t>、放鬆療癒。</w:t>
      </w:r>
    </w:p>
    <w:p w14:paraId="2F264901" w14:textId="1E34C555" w:rsidR="00F955E0" w:rsidRDefault="009756F4" w:rsidP="00F87312">
      <w:pPr>
        <w:autoSpaceDE w:val="0"/>
        <w:snapToGrid w:val="0"/>
        <w:spacing w:line="360" w:lineRule="auto"/>
        <w:ind w:firstLineChars="210" w:firstLine="504"/>
        <w:rPr>
          <w:rFonts w:eastAsia="標楷體"/>
          <w:kern w:val="0"/>
        </w:rPr>
      </w:pPr>
      <w:r w:rsidRPr="00723412">
        <w:rPr>
          <w:rFonts w:ascii="標楷體" w:eastAsia="標楷體" w:hAnsi="標楷體" w:hint="eastAsia"/>
          <w:kern w:val="0"/>
        </w:rPr>
        <w:t>平鎮區「八字圳-老街溪」文史懷舊之旅</w:t>
      </w:r>
      <w:r w:rsidR="00F87312" w:rsidRPr="00723412">
        <w:rPr>
          <w:rFonts w:eastAsia="標楷體" w:hint="eastAsia"/>
          <w:kern w:val="0"/>
        </w:rPr>
        <w:t>體驗</w:t>
      </w:r>
      <w:r w:rsidRPr="00723412">
        <w:rPr>
          <w:rFonts w:eastAsia="標楷體" w:hint="eastAsia"/>
          <w:kern w:val="0"/>
        </w:rPr>
        <w:t>老街溪整治後</w:t>
      </w:r>
      <w:r w:rsidR="00C0681A" w:rsidRPr="00723412">
        <w:rPr>
          <w:rFonts w:eastAsia="標楷體" w:hint="eastAsia"/>
          <w:kern w:val="0"/>
        </w:rPr>
        <w:t>老街溪</w:t>
      </w:r>
      <w:r w:rsidRPr="00723412">
        <w:rPr>
          <w:rFonts w:eastAsia="標楷體" w:hint="eastAsia"/>
          <w:kern w:val="0"/>
        </w:rPr>
        <w:t>步道</w:t>
      </w:r>
      <w:r w:rsidR="00F87312" w:rsidRPr="00723412">
        <w:rPr>
          <w:rFonts w:eastAsia="標楷體" w:hint="eastAsia"/>
          <w:kern w:val="0"/>
        </w:rPr>
        <w:t>導覽</w:t>
      </w:r>
      <w:r w:rsidR="00C0681A" w:rsidRPr="00723412">
        <w:rPr>
          <w:rFonts w:eastAsia="標楷體" w:hint="eastAsia"/>
          <w:kern w:val="0"/>
        </w:rPr>
        <w:t>解說</w:t>
      </w:r>
      <w:r w:rsidRPr="00723412">
        <w:rPr>
          <w:rFonts w:eastAsia="標楷體" w:hint="eastAsia"/>
          <w:kern w:val="0"/>
        </w:rPr>
        <w:t>感受老街溪優美風景</w:t>
      </w:r>
      <w:r w:rsidR="00C0681A" w:rsidRPr="00723412">
        <w:rPr>
          <w:rFonts w:eastAsia="標楷體" w:hint="eastAsia"/>
          <w:kern w:val="0"/>
        </w:rPr>
        <w:t>及</w:t>
      </w:r>
      <w:r w:rsidRPr="00723412">
        <w:rPr>
          <w:rFonts w:eastAsia="標楷體" w:hint="eastAsia"/>
          <w:kern w:val="0"/>
        </w:rPr>
        <w:t>體驗大自然之美</w:t>
      </w:r>
      <w:r w:rsidR="00F87312" w:rsidRPr="00723412">
        <w:rPr>
          <w:rFonts w:eastAsia="標楷體" w:hint="eastAsia"/>
          <w:kern w:val="0"/>
        </w:rPr>
        <w:t>，更結合在地資源讓師生、親子家長參與行動</w:t>
      </w:r>
      <w:r w:rsidRPr="00723412">
        <w:rPr>
          <w:rFonts w:eastAsia="標楷體" w:hint="eastAsia"/>
          <w:kern w:val="0"/>
        </w:rPr>
        <w:t>學習</w:t>
      </w:r>
      <w:r w:rsidR="00F87312" w:rsidRPr="00723412">
        <w:rPr>
          <w:rFonts w:eastAsia="標楷體" w:hint="eastAsia"/>
          <w:kern w:val="0"/>
        </w:rPr>
        <w:t>，體驗</w:t>
      </w:r>
      <w:r w:rsidRPr="00723412">
        <w:rPr>
          <w:rFonts w:eastAsia="標楷體" w:hint="eastAsia"/>
          <w:kern w:val="0"/>
        </w:rPr>
        <w:t>河川教育</w:t>
      </w:r>
      <w:r w:rsidR="00F87312" w:rsidRPr="00723412">
        <w:rPr>
          <w:rFonts w:eastAsia="標楷體" w:hint="eastAsia"/>
          <w:kern w:val="0"/>
        </w:rPr>
        <w:t>文化</w:t>
      </w:r>
      <w:r w:rsidR="00C0681A" w:rsidRPr="00723412">
        <w:rPr>
          <w:rFonts w:ascii="標楷體" w:eastAsia="標楷體" w:hAnsi="標楷體" w:hint="eastAsia"/>
          <w:kern w:val="0"/>
        </w:rPr>
        <w:t>，</w:t>
      </w:r>
      <w:r w:rsidR="00C0681A" w:rsidRPr="00723412">
        <w:rPr>
          <w:rFonts w:eastAsia="標楷體" w:hint="eastAsia"/>
          <w:kern w:val="0"/>
        </w:rPr>
        <w:t>愛護老街溪周邊環境</w:t>
      </w:r>
      <w:r w:rsidR="00C0681A" w:rsidRPr="00723412">
        <w:rPr>
          <w:rFonts w:ascii="標楷體" w:eastAsia="標楷體" w:hAnsi="標楷體" w:hint="eastAsia"/>
          <w:kern w:val="0"/>
        </w:rPr>
        <w:t>，</w:t>
      </w:r>
      <w:r w:rsidR="00C0681A" w:rsidRPr="00723412">
        <w:rPr>
          <w:rFonts w:eastAsia="標楷體" w:hint="eastAsia"/>
          <w:kern w:val="0"/>
        </w:rPr>
        <w:t>並保護在地歷史文化</w:t>
      </w:r>
      <w:r w:rsidR="00F87312" w:rsidRPr="00723412">
        <w:rPr>
          <w:rFonts w:eastAsia="標楷體" w:hint="eastAsia"/>
          <w:kern w:val="0"/>
        </w:rPr>
        <w:t>。</w:t>
      </w:r>
    </w:p>
    <w:p w14:paraId="698302C7" w14:textId="77777777" w:rsidR="00723412" w:rsidRPr="00723412" w:rsidRDefault="00723412" w:rsidP="00F87312">
      <w:pPr>
        <w:autoSpaceDE w:val="0"/>
        <w:snapToGrid w:val="0"/>
        <w:spacing w:line="360" w:lineRule="auto"/>
        <w:ind w:firstLineChars="210" w:firstLine="504"/>
        <w:rPr>
          <w:rFonts w:ascii="標楷體" w:eastAsia="標楷體" w:hAnsi="標楷體"/>
          <w:shd w:val="clear" w:color="auto" w:fill="FFFFFF"/>
        </w:rPr>
      </w:pPr>
    </w:p>
    <w:p w14:paraId="6ACB6DD3" w14:textId="536B2C36" w:rsidR="00B5330C" w:rsidRPr="00723412" w:rsidRDefault="007C44F0">
      <w:pPr>
        <w:autoSpaceDE w:val="0"/>
        <w:snapToGrid w:val="0"/>
        <w:spacing w:line="360" w:lineRule="auto"/>
        <w:ind w:left="549" w:hanging="549"/>
        <w:jc w:val="both"/>
        <w:rPr>
          <w:rFonts w:eastAsia="標楷體"/>
          <w:b/>
          <w:kern w:val="0"/>
        </w:rPr>
      </w:pPr>
      <w:r w:rsidRPr="00723412">
        <w:rPr>
          <w:rFonts w:eastAsia="標楷體" w:hint="eastAsia"/>
          <w:b/>
          <w:kern w:val="0"/>
        </w:rPr>
        <w:t>四</w:t>
      </w:r>
      <w:r w:rsidR="00FA3163" w:rsidRPr="00723412">
        <w:rPr>
          <w:rFonts w:eastAsia="標楷體"/>
          <w:b/>
          <w:kern w:val="0"/>
        </w:rPr>
        <w:t>、計畫目標</w:t>
      </w:r>
    </w:p>
    <w:p w14:paraId="70F278F6" w14:textId="5F764E3A" w:rsidR="009022D3" w:rsidRPr="00723412" w:rsidRDefault="009022D3" w:rsidP="00E14C4F">
      <w:pPr>
        <w:autoSpaceDE w:val="0"/>
        <w:snapToGrid w:val="0"/>
        <w:spacing w:line="360" w:lineRule="auto"/>
        <w:ind w:left="549" w:firstLine="18"/>
        <w:rPr>
          <w:rFonts w:eastAsia="標楷體"/>
          <w:kern w:val="0"/>
        </w:rPr>
      </w:pPr>
      <w:r w:rsidRPr="00723412">
        <w:rPr>
          <w:rFonts w:eastAsia="標楷體" w:hint="eastAsia"/>
          <w:kern w:val="0"/>
        </w:rPr>
        <w:t>1.</w:t>
      </w:r>
      <w:r w:rsidR="00723412">
        <w:rPr>
          <w:rFonts w:eastAsia="標楷體" w:hint="eastAsia"/>
          <w:kern w:val="0"/>
        </w:rPr>
        <w:t xml:space="preserve"> </w:t>
      </w:r>
      <w:r w:rsidR="00CB7657" w:rsidRPr="00723412">
        <w:rPr>
          <w:rFonts w:eastAsia="標楷體" w:hint="eastAsia"/>
          <w:kern w:val="0"/>
        </w:rPr>
        <w:t>透過</w:t>
      </w:r>
      <w:r w:rsidR="00C0681A" w:rsidRPr="00723412">
        <w:rPr>
          <w:rFonts w:eastAsia="標楷體" w:hint="eastAsia"/>
          <w:kern w:val="0"/>
        </w:rPr>
        <w:t>「</w:t>
      </w:r>
      <w:bookmarkStart w:id="8" w:name="_Hlk160100451"/>
      <w:r w:rsidR="00C0681A" w:rsidRPr="00723412">
        <w:rPr>
          <w:rFonts w:eastAsia="標楷體" w:hint="eastAsia"/>
          <w:kern w:val="0"/>
        </w:rPr>
        <w:t>八字圳</w:t>
      </w:r>
      <w:r w:rsidR="00C0681A" w:rsidRPr="00723412">
        <w:rPr>
          <w:rFonts w:eastAsia="標楷體" w:hint="eastAsia"/>
          <w:kern w:val="0"/>
        </w:rPr>
        <w:t>-</w:t>
      </w:r>
      <w:r w:rsidR="00C0681A" w:rsidRPr="00723412">
        <w:rPr>
          <w:rFonts w:eastAsia="標楷體" w:hint="eastAsia"/>
          <w:kern w:val="0"/>
        </w:rPr>
        <w:t>老街溪」文史懷舊之旅</w:t>
      </w:r>
      <w:bookmarkEnd w:id="8"/>
      <w:r w:rsidR="00CB7657" w:rsidRPr="00723412">
        <w:rPr>
          <w:rFonts w:ascii="標楷體" w:eastAsia="標楷體" w:hAnsi="標楷體" w:hint="eastAsia"/>
          <w:shd w:val="clear" w:color="auto" w:fill="FFFFFF"/>
        </w:rPr>
        <w:t>課程瞭解大自然的形塑力量之偉大，促使學員明白大自然對地球自然環境的無窮影響力</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p>
    <w:p w14:paraId="45A9C939" w14:textId="58A40300" w:rsidR="004E0413" w:rsidRDefault="009022D3" w:rsidP="00E14C4F">
      <w:pPr>
        <w:autoSpaceDE w:val="0"/>
        <w:snapToGrid w:val="0"/>
        <w:spacing w:line="360" w:lineRule="auto"/>
        <w:ind w:left="549" w:firstLine="18"/>
        <w:rPr>
          <w:rFonts w:eastAsia="標楷體"/>
          <w:kern w:val="0"/>
        </w:rPr>
      </w:pPr>
      <w:r w:rsidRPr="00723412">
        <w:rPr>
          <w:rFonts w:eastAsia="標楷體" w:hint="eastAsia"/>
          <w:kern w:val="0"/>
        </w:rPr>
        <w:t>2.</w:t>
      </w:r>
      <w:r w:rsidR="00723412">
        <w:rPr>
          <w:rFonts w:eastAsia="標楷體" w:hint="eastAsia"/>
          <w:kern w:val="0"/>
        </w:rPr>
        <w:t xml:space="preserve"> </w:t>
      </w:r>
      <w:r w:rsidR="00CB7657" w:rsidRPr="00723412">
        <w:rPr>
          <w:rFonts w:ascii="標楷體" w:eastAsia="標楷體" w:hAnsi="標楷體" w:hint="eastAsia"/>
          <w:shd w:val="clear" w:color="auto" w:fill="FFFFFF"/>
        </w:rPr>
        <w:t>藉由觀察</w:t>
      </w:r>
      <w:r w:rsidR="00C0681A" w:rsidRPr="00723412">
        <w:rPr>
          <w:rFonts w:ascii="標楷體" w:eastAsia="標楷體" w:hAnsi="標楷體" w:hint="eastAsia"/>
          <w:shd w:val="clear" w:color="auto" w:fill="FFFFFF"/>
        </w:rPr>
        <w:t>老街溪及八字圳歷史緣由</w:t>
      </w:r>
      <w:r w:rsidR="00CB7657" w:rsidRPr="00723412">
        <w:rPr>
          <w:rFonts w:ascii="標楷體" w:eastAsia="標楷體" w:hAnsi="標楷體" w:hint="eastAsia"/>
          <w:shd w:val="clear" w:color="auto" w:fill="FFFFFF"/>
        </w:rPr>
        <w:t>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生態多樣性及了解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的作用，提升學員對</w:t>
      </w:r>
      <w:r w:rsidR="00C0681A" w:rsidRPr="00723412">
        <w:rPr>
          <w:rFonts w:ascii="標楷體" w:eastAsia="標楷體" w:hAnsi="標楷體" w:hint="eastAsia"/>
          <w:shd w:val="clear" w:color="auto" w:fill="FFFFFF"/>
        </w:rPr>
        <w:t>老街溪整治及八字圳歷史</w:t>
      </w:r>
      <w:r w:rsidR="00CB7657" w:rsidRPr="00723412">
        <w:rPr>
          <w:rFonts w:ascii="標楷體" w:eastAsia="標楷體" w:hAnsi="標楷體" w:hint="eastAsia"/>
          <w:shd w:val="clear" w:color="auto" w:fill="FFFFFF"/>
        </w:rPr>
        <w:t>等環保</w:t>
      </w:r>
      <w:r w:rsidR="00C0681A" w:rsidRPr="00723412">
        <w:rPr>
          <w:rFonts w:ascii="標楷體" w:eastAsia="標楷體" w:hAnsi="標楷體" w:hint="eastAsia"/>
          <w:shd w:val="clear" w:color="auto" w:fill="FFFFFF"/>
        </w:rPr>
        <w:t>生態休閒</w:t>
      </w:r>
      <w:r w:rsidR="00CB7657" w:rsidRPr="00723412">
        <w:rPr>
          <w:rFonts w:ascii="標楷體" w:eastAsia="標楷體" w:hAnsi="標楷體" w:hint="eastAsia"/>
          <w:shd w:val="clear" w:color="auto" w:fill="FFFFFF"/>
        </w:rPr>
        <w:t>資源運用知能</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r w:rsidR="005C7DF0" w:rsidRPr="00723412">
        <w:rPr>
          <w:rFonts w:ascii="標楷體" w:eastAsia="標楷體" w:hAnsi="標楷體"/>
          <w:shd w:val="clear" w:color="auto" w:fill="FFFFFF"/>
        </w:rPr>
        <w:br/>
      </w:r>
      <w:r w:rsidR="00CB7657" w:rsidRPr="00723412">
        <w:rPr>
          <w:rFonts w:eastAsia="標楷體" w:hint="eastAsia"/>
          <w:kern w:val="0"/>
        </w:rPr>
        <w:t>3.</w:t>
      </w:r>
      <w:r w:rsidR="00A0627A" w:rsidRPr="00723412">
        <w:rPr>
          <w:rFonts w:eastAsia="標楷體" w:hint="eastAsia"/>
          <w:kern w:val="0"/>
        </w:rPr>
        <w:t xml:space="preserve"> </w:t>
      </w:r>
      <w:r w:rsidR="00F0773E" w:rsidRPr="00723412">
        <w:rPr>
          <w:rFonts w:eastAsia="標楷體" w:hint="eastAsia"/>
          <w:kern w:val="0"/>
        </w:rPr>
        <w:t>藉融合在地資源</w:t>
      </w:r>
      <w:r w:rsidR="00A0627A" w:rsidRPr="00723412">
        <w:rPr>
          <w:rFonts w:eastAsia="標楷體" w:hint="eastAsia"/>
          <w:kern w:val="0"/>
        </w:rPr>
        <w:t>進行</w:t>
      </w:r>
      <w:r w:rsidR="00C0681A" w:rsidRPr="00723412">
        <w:rPr>
          <w:rFonts w:eastAsia="標楷體" w:hint="eastAsia"/>
          <w:kern w:val="0"/>
        </w:rPr>
        <w:t>環境</w:t>
      </w:r>
      <w:r w:rsidR="00A0627A" w:rsidRPr="00723412">
        <w:rPr>
          <w:rFonts w:eastAsia="標楷體" w:hint="eastAsia"/>
          <w:kern w:val="0"/>
        </w:rPr>
        <w:t>教育與文化體驗</w:t>
      </w:r>
      <w:r w:rsidR="00CB7657" w:rsidRPr="00723412">
        <w:rPr>
          <w:rFonts w:eastAsia="標楷體" w:hint="eastAsia"/>
          <w:kern w:val="0"/>
        </w:rPr>
        <w:t>培養學員對在地人</w:t>
      </w:r>
      <w:r w:rsidR="00C0681A" w:rsidRPr="00723412">
        <w:rPr>
          <w:rFonts w:eastAsia="標楷體" w:hint="eastAsia"/>
          <w:kern w:val="0"/>
        </w:rPr>
        <w:t>文</w:t>
      </w:r>
      <w:r w:rsidR="00CB7657" w:rsidRPr="00723412">
        <w:rPr>
          <w:rFonts w:eastAsia="標楷體" w:hint="eastAsia"/>
          <w:kern w:val="0"/>
        </w:rPr>
        <w:t>、</w:t>
      </w:r>
      <w:r w:rsidR="00C0681A" w:rsidRPr="00723412">
        <w:rPr>
          <w:rFonts w:eastAsia="標楷體" w:hint="eastAsia"/>
          <w:kern w:val="0"/>
        </w:rPr>
        <w:t>歷史</w:t>
      </w:r>
      <w:r w:rsidR="00C0681A" w:rsidRPr="00723412">
        <w:rPr>
          <w:rFonts w:ascii="標楷體" w:eastAsia="標楷體" w:hAnsi="標楷體" w:hint="eastAsia"/>
          <w:kern w:val="0"/>
        </w:rPr>
        <w:t>、</w:t>
      </w:r>
      <w:r w:rsidR="00C0681A" w:rsidRPr="00723412">
        <w:rPr>
          <w:rFonts w:eastAsia="標楷體" w:hint="eastAsia"/>
          <w:kern w:val="0"/>
        </w:rPr>
        <w:t>產業</w:t>
      </w:r>
      <w:r w:rsidR="00C0681A" w:rsidRPr="00723412">
        <w:rPr>
          <w:rFonts w:ascii="標楷體" w:eastAsia="標楷體" w:hAnsi="標楷體" w:hint="eastAsia"/>
          <w:kern w:val="0"/>
        </w:rPr>
        <w:t>、</w:t>
      </w:r>
      <w:r w:rsidR="00CB7657" w:rsidRPr="00723412">
        <w:rPr>
          <w:rFonts w:eastAsia="標楷體" w:hint="eastAsia"/>
          <w:kern w:val="0"/>
        </w:rPr>
        <w:t>生活文化的環境認同與尊重</w:t>
      </w:r>
      <w:r w:rsidR="00C0681A" w:rsidRPr="00723412">
        <w:rPr>
          <w:rFonts w:eastAsia="標楷體" w:hint="eastAsia"/>
          <w:kern w:val="0"/>
        </w:rPr>
        <w:t>愛護</w:t>
      </w:r>
      <w:r w:rsidR="00C0681A" w:rsidRPr="00723412">
        <w:rPr>
          <w:rFonts w:ascii="標楷體" w:eastAsia="標楷體" w:hAnsi="標楷體" w:hint="eastAsia"/>
          <w:kern w:val="0"/>
        </w:rPr>
        <w:t>，</w:t>
      </w:r>
      <w:r w:rsidR="00C0681A" w:rsidRPr="00723412">
        <w:rPr>
          <w:rFonts w:eastAsia="標楷體" w:hint="eastAsia"/>
          <w:kern w:val="0"/>
        </w:rPr>
        <w:t>感謝先民開墾及政府對地方的努力</w:t>
      </w:r>
      <w:r w:rsidR="00C0681A" w:rsidRPr="00723412">
        <w:rPr>
          <w:rFonts w:ascii="標楷體" w:eastAsia="標楷體" w:hAnsi="標楷體" w:hint="eastAsia"/>
          <w:kern w:val="0"/>
        </w:rPr>
        <w:t>，</w:t>
      </w:r>
      <w:r w:rsidR="00C0681A" w:rsidRPr="00723412">
        <w:rPr>
          <w:rFonts w:eastAsia="標楷體" w:hint="eastAsia"/>
          <w:kern w:val="0"/>
        </w:rPr>
        <w:t>愛護老街溪讓八字圳河水源源不絕</w:t>
      </w:r>
      <w:r w:rsidR="00CB7657" w:rsidRPr="00723412">
        <w:rPr>
          <w:rFonts w:eastAsia="標楷體" w:hint="eastAsia"/>
          <w:kern w:val="0"/>
        </w:rPr>
        <w:t>。</w:t>
      </w:r>
    </w:p>
    <w:p w14:paraId="5ECFA83E" w14:textId="06C6DDC4" w:rsidR="007B041A" w:rsidRDefault="007B041A">
      <w:pPr>
        <w:widowControl/>
        <w:suppressAutoHyphens w:val="0"/>
        <w:rPr>
          <w:rFonts w:eastAsia="標楷體"/>
          <w:kern w:val="0"/>
        </w:rPr>
      </w:pPr>
      <w:r>
        <w:rPr>
          <w:rFonts w:eastAsia="標楷體"/>
          <w:kern w:val="0"/>
        </w:rPr>
        <w:br w:type="page"/>
      </w:r>
    </w:p>
    <w:p w14:paraId="02759CA8" w14:textId="0C4AA44B"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lastRenderedPageBreak/>
        <w:t>五</w:t>
      </w:r>
      <w:r w:rsidR="00FA3163" w:rsidRPr="00723412">
        <w:rPr>
          <w:rFonts w:eastAsia="標楷體"/>
          <w:b/>
          <w:kern w:val="0"/>
        </w:rPr>
        <w:t>、工作內容及項目</w:t>
      </w:r>
    </w:p>
    <w:p w14:paraId="29252B9E" w14:textId="4EF208C7" w:rsidR="00AF5349" w:rsidRPr="00723412" w:rsidRDefault="00A0627A" w:rsidP="00AF5349">
      <w:pPr>
        <w:autoSpaceDE w:val="0"/>
        <w:snapToGrid w:val="0"/>
        <w:spacing w:line="360" w:lineRule="auto"/>
        <w:ind w:left="549" w:hanging="549"/>
        <w:jc w:val="both"/>
        <w:rPr>
          <w:rFonts w:eastAsia="標楷體"/>
          <w:kern w:val="0"/>
        </w:rPr>
      </w:pPr>
      <w:r w:rsidRPr="00723412">
        <w:rPr>
          <w:rFonts w:eastAsia="標楷體"/>
          <w:kern w:val="0"/>
        </w:rPr>
        <w:t xml:space="preserve">        </w:t>
      </w:r>
      <w:r w:rsidRPr="00723412">
        <w:rPr>
          <w:rFonts w:eastAsia="標楷體"/>
          <w:kern w:val="0"/>
        </w:rPr>
        <w:t>以桃園市戶外教育及海洋教育中心</w:t>
      </w:r>
      <w:r w:rsidR="008F0EA0" w:rsidRPr="00723412">
        <w:rPr>
          <w:rFonts w:eastAsia="標楷體" w:hint="eastAsia"/>
          <w:kern w:val="0"/>
        </w:rPr>
        <w:t>補助桃園市有興趣辦理教師研習之學校</w:t>
      </w:r>
      <w:r w:rsidRPr="00723412">
        <w:rPr>
          <w:rFonts w:eastAsia="標楷體"/>
          <w:kern w:val="0"/>
        </w:rPr>
        <w:t>規畫課程路線，</w:t>
      </w:r>
      <w:r w:rsidR="00C0681A" w:rsidRPr="00723412">
        <w:rPr>
          <w:rFonts w:eastAsia="標楷體" w:hint="eastAsia"/>
          <w:kern w:val="0"/>
        </w:rPr>
        <w:t>平鎮</w:t>
      </w:r>
      <w:r w:rsidR="008F0EA0" w:rsidRPr="00723412">
        <w:rPr>
          <w:rFonts w:eastAsia="標楷體" w:hint="eastAsia"/>
          <w:kern w:val="0"/>
        </w:rPr>
        <w:t>場由桃園市</w:t>
      </w:r>
      <w:r w:rsidR="00C0681A" w:rsidRPr="00723412">
        <w:rPr>
          <w:rFonts w:eastAsia="標楷體" w:hint="eastAsia"/>
          <w:kern w:val="0"/>
        </w:rPr>
        <w:t>平鎮</w:t>
      </w:r>
      <w:r w:rsidR="008F0EA0" w:rsidRPr="00723412">
        <w:rPr>
          <w:rFonts w:eastAsia="標楷體" w:hint="eastAsia"/>
          <w:kern w:val="0"/>
        </w:rPr>
        <w:t>區</w:t>
      </w:r>
      <w:r w:rsidR="00C0681A" w:rsidRPr="00723412">
        <w:rPr>
          <w:rFonts w:eastAsia="標楷體" w:hint="eastAsia"/>
          <w:kern w:val="0"/>
        </w:rPr>
        <w:t>宋屋</w:t>
      </w:r>
      <w:r w:rsidR="00E14C4F" w:rsidRPr="00723412">
        <w:rPr>
          <w:rFonts w:eastAsia="標楷體" w:hint="eastAsia"/>
          <w:kern w:val="0"/>
        </w:rPr>
        <w:t>國小</w:t>
      </w:r>
      <w:r w:rsidRPr="00723412">
        <w:rPr>
          <w:rFonts w:eastAsia="標楷體" w:hint="eastAsia"/>
          <w:kern w:val="0"/>
        </w:rPr>
        <w:t>執行。</w:t>
      </w:r>
    </w:p>
    <w:p w14:paraId="3DB48841" w14:textId="34E1A56C"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t>六</w:t>
      </w:r>
      <w:r w:rsidR="00FA3163" w:rsidRPr="00723412">
        <w:rPr>
          <w:rFonts w:eastAsia="標楷體"/>
          <w:b/>
          <w:kern w:val="0"/>
        </w:rPr>
        <w:t>、執行方法</w:t>
      </w:r>
    </w:p>
    <w:p w14:paraId="51DC0166" w14:textId="3B1FC528" w:rsidR="00CB7657"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1.</w:t>
      </w:r>
      <w:r w:rsidR="00F87312" w:rsidRPr="00723412">
        <w:rPr>
          <w:rFonts w:eastAsia="標楷體"/>
          <w:kern w:val="0"/>
        </w:rPr>
        <w:t xml:space="preserve"> </w:t>
      </w:r>
      <w:r w:rsidR="00F87312" w:rsidRPr="00723412">
        <w:rPr>
          <w:rFonts w:eastAsia="標楷體"/>
          <w:kern w:val="0"/>
        </w:rPr>
        <w:t>辦理</w:t>
      </w:r>
      <w:r w:rsidRPr="00723412">
        <w:rPr>
          <w:rFonts w:eastAsia="標楷體" w:hint="eastAsia"/>
          <w:kern w:val="0"/>
        </w:rPr>
        <w:t>時間</w:t>
      </w:r>
      <w:r w:rsidR="008F0EA0" w:rsidRPr="00723412">
        <w:rPr>
          <w:rFonts w:eastAsia="標楷體" w:hint="eastAsia"/>
          <w:kern w:val="0"/>
        </w:rPr>
        <w:t>：</w:t>
      </w:r>
      <w:r w:rsidR="00C0681A" w:rsidRPr="00723412">
        <w:rPr>
          <w:rFonts w:eastAsia="標楷體" w:hint="eastAsia"/>
          <w:kern w:val="0"/>
        </w:rPr>
        <w:t>113</w:t>
      </w:r>
      <w:r w:rsidR="00C0681A" w:rsidRPr="00723412">
        <w:rPr>
          <w:rFonts w:eastAsia="標楷體" w:hint="eastAsia"/>
          <w:kern w:val="0"/>
        </w:rPr>
        <w:t>年</w:t>
      </w:r>
      <w:r w:rsidR="000D1CD5">
        <w:rPr>
          <w:rFonts w:eastAsia="標楷體" w:hint="eastAsia"/>
          <w:kern w:val="0"/>
        </w:rPr>
        <w:t>5</w:t>
      </w:r>
      <w:r w:rsidR="00C0681A" w:rsidRPr="00723412">
        <w:rPr>
          <w:rFonts w:eastAsia="標楷體" w:hint="eastAsia"/>
          <w:kern w:val="0"/>
        </w:rPr>
        <w:t>月</w:t>
      </w:r>
      <w:r w:rsidR="000D1CD5">
        <w:rPr>
          <w:rFonts w:eastAsia="標楷體" w:hint="eastAsia"/>
          <w:kern w:val="0"/>
        </w:rPr>
        <w:t>8</w:t>
      </w:r>
      <w:r w:rsidR="00C0681A" w:rsidRPr="00723412">
        <w:rPr>
          <w:rFonts w:eastAsia="標楷體" w:hint="eastAsia"/>
          <w:kern w:val="0"/>
        </w:rPr>
        <w:t>日</w:t>
      </w:r>
      <w:r w:rsidR="005A75E6" w:rsidRPr="00723412">
        <w:rPr>
          <w:rFonts w:eastAsia="標楷體" w:hint="eastAsia"/>
          <w:kern w:val="0"/>
        </w:rPr>
        <w:t>(</w:t>
      </w:r>
      <w:r w:rsidR="005A75E6" w:rsidRPr="00723412">
        <w:rPr>
          <w:rFonts w:eastAsia="標楷體" w:hint="eastAsia"/>
          <w:kern w:val="0"/>
        </w:rPr>
        <w:t>三</w:t>
      </w:r>
      <w:r w:rsidR="005A75E6" w:rsidRPr="00723412">
        <w:rPr>
          <w:rFonts w:eastAsia="標楷體" w:hint="eastAsia"/>
          <w:kern w:val="0"/>
        </w:rPr>
        <w:t>)</w:t>
      </w:r>
      <w:r w:rsidR="00795D63" w:rsidRPr="00723412">
        <w:rPr>
          <w:rFonts w:eastAsia="標楷體" w:hint="eastAsia"/>
          <w:kern w:val="0"/>
        </w:rPr>
        <w:t>13:00</w:t>
      </w:r>
      <w:r w:rsidR="00795D63" w:rsidRPr="00723412">
        <w:rPr>
          <w:rFonts w:eastAsia="標楷體" w:hint="eastAsia"/>
          <w:kern w:val="0"/>
        </w:rPr>
        <w:t>至</w:t>
      </w:r>
      <w:r w:rsidR="00795D63" w:rsidRPr="00723412">
        <w:rPr>
          <w:rFonts w:eastAsia="標楷體" w:hint="eastAsia"/>
          <w:kern w:val="0"/>
        </w:rPr>
        <w:t>17:00</w:t>
      </w:r>
    </w:p>
    <w:p w14:paraId="15DB841D" w14:textId="4CF9817C" w:rsidR="00697002" w:rsidRPr="00723412" w:rsidRDefault="00CB7657" w:rsidP="007C44F0">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2.</w:t>
      </w:r>
      <w:r w:rsidR="00C0681A" w:rsidRPr="00723412">
        <w:rPr>
          <w:rFonts w:eastAsia="標楷體" w:hint="eastAsia"/>
          <w:kern w:val="0"/>
        </w:rPr>
        <w:t xml:space="preserve"> </w:t>
      </w:r>
      <w:r w:rsidRPr="00723412">
        <w:rPr>
          <w:rFonts w:eastAsia="標楷體" w:hint="eastAsia"/>
          <w:kern w:val="0"/>
        </w:rPr>
        <w:t>地點</w:t>
      </w:r>
      <w:r w:rsidR="008F0EA0" w:rsidRPr="00723412">
        <w:rPr>
          <w:rFonts w:eastAsia="標楷體" w:hint="eastAsia"/>
          <w:kern w:val="0"/>
        </w:rPr>
        <w:t>：</w:t>
      </w:r>
      <w:r w:rsidR="00C0681A" w:rsidRPr="00723412">
        <w:rPr>
          <w:rFonts w:eastAsia="標楷體" w:hint="eastAsia"/>
          <w:kern w:val="0"/>
        </w:rPr>
        <w:t>平鎮宋屋國小</w:t>
      </w:r>
      <w:r w:rsidR="00C0681A" w:rsidRPr="00723412">
        <w:rPr>
          <w:rFonts w:eastAsia="標楷體" w:hint="eastAsia"/>
          <w:kern w:val="0"/>
        </w:rPr>
        <w:t>13:</w:t>
      </w:r>
      <w:r w:rsidR="005A75E6" w:rsidRPr="00723412">
        <w:rPr>
          <w:rFonts w:eastAsia="標楷體" w:hint="eastAsia"/>
          <w:kern w:val="0"/>
        </w:rPr>
        <w:t>0</w:t>
      </w:r>
      <w:r w:rsidR="00C0681A" w:rsidRPr="00723412">
        <w:rPr>
          <w:rFonts w:eastAsia="標楷體" w:hint="eastAsia"/>
          <w:kern w:val="0"/>
        </w:rPr>
        <w:t>0</w:t>
      </w:r>
      <w:r w:rsidR="00C0681A" w:rsidRPr="00723412">
        <w:rPr>
          <w:rFonts w:eastAsia="標楷體" w:hint="eastAsia"/>
          <w:kern w:val="0"/>
        </w:rPr>
        <w:t>集合</w:t>
      </w:r>
      <w:r w:rsidR="00C0681A" w:rsidRPr="00723412">
        <w:rPr>
          <w:rFonts w:ascii="標楷體" w:eastAsia="標楷體" w:hAnsi="標楷體" w:hint="eastAsia"/>
          <w:kern w:val="0"/>
        </w:rPr>
        <w:t>，八字圳、老街溪步道</w:t>
      </w:r>
    </w:p>
    <w:p w14:paraId="2167FE24" w14:textId="45510078" w:rsidR="00D45DDF"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r w:rsidR="00D45DDF" w:rsidRPr="00723412">
        <w:rPr>
          <w:rFonts w:eastAsia="標楷體" w:hint="eastAsia"/>
          <w:kern w:val="0"/>
        </w:rPr>
        <w:t>3.</w:t>
      </w:r>
      <w:r w:rsidRPr="00723412">
        <w:rPr>
          <w:rFonts w:eastAsia="標楷體" w:hint="eastAsia"/>
          <w:kern w:val="0"/>
        </w:rPr>
        <w:t>參加對象</w:t>
      </w:r>
      <w:r w:rsidR="008F0EA0" w:rsidRPr="00723412">
        <w:rPr>
          <w:rFonts w:eastAsia="標楷體" w:hint="eastAsia"/>
          <w:kern w:val="0"/>
        </w:rPr>
        <w:t>：</w:t>
      </w:r>
      <w:r w:rsidR="009E0E9D" w:rsidRPr="00723412">
        <w:rPr>
          <w:rFonts w:eastAsia="標楷體" w:hint="eastAsia"/>
          <w:kern w:val="0"/>
        </w:rPr>
        <w:t>全市教師</w:t>
      </w:r>
      <w:r w:rsidR="009E0E9D" w:rsidRPr="00723412">
        <w:rPr>
          <w:rFonts w:eastAsia="標楷體" w:hint="eastAsia"/>
          <w:kern w:val="0"/>
        </w:rPr>
        <w:t>(</w:t>
      </w:r>
      <w:r w:rsidR="009E0E9D" w:rsidRPr="00723412">
        <w:rPr>
          <w:rFonts w:eastAsia="標楷體" w:hint="eastAsia"/>
          <w:kern w:val="0"/>
        </w:rPr>
        <w:t>含代理教師</w:t>
      </w:r>
      <w:r w:rsidR="009E0E9D" w:rsidRPr="00723412">
        <w:rPr>
          <w:rFonts w:ascii="標楷體" w:eastAsia="標楷體" w:hAnsi="標楷體" w:hint="eastAsia"/>
          <w:kern w:val="0"/>
        </w:rPr>
        <w:t>、</w:t>
      </w:r>
      <w:r w:rsidR="009E0E9D" w:rsidRPr="00723412">
        <w:rPr>
          <w:rFonts w:eastAsia="標楷體" w:hint="eastAsia"/>
          <w:kern w:val="0"/>
        </w:rPr>
        <w:t>代課教師</w:t>
      </w:r>
      <w:r w:rsidR="009E0E9D" w:rsidRPr="00723412">
        <w:rPr>
          <w:rFonts w:ascii="標楷體" w:eastAsia="標楷體" w:hAnsi="標楷體" w:hint="eastAsia"/>
          <w:kern w:val="0"/>
        </w:rPr>
        <w:t>、</w:t>
      </w:r>
      <w:r w:rsidR="009E0E9D" w:rsidRPr="00723412">
        <w:rPr>
          <w:rFonts w:eastAsia="標楷體" w:hint="eastAsia"/>
          <w:kern w:val="0"/>
        </w:rPr>
        <w:t>實習老師</w:t>
      </w:r>
      <w:r w:rsidR="009E0E9D" w:rsidRPr="00723412">
        <w:rPr>
          <w:rFonts w:eastAsia="標楷體" w:hint="eastAsia"/>
          <w:kern w:val="0"/>
        </w:rPr>
        <w:t>)</w:t>
      </w:r>
    </w:p>
    <w:p w14:paraId="2D8D765D" w14:textId="0794A145" w:rsidR="00CB7657" w:rsidRPr="00723412" w:rsidRDefault="00CB7657">
      <w:pPr>
        <w:autoSpaceDE w:val="0"/>
        <w:snapToGrid w:val="0"/>
        <w:spacing w:line="360" w:lineRule="auto"/>
        <w:rPr>
          <w:rFonts w:eastAsia="標楷體"/>
          <w:kern w:val="0"/>
        </w:rPr>
      </w:pPr>
      <w:r w:rsidRPr="00723412">
        <w:rPr>
          <w:rFonts w:eastAsia="標楷體" w:hint="eastAsia"/>
          <w:kern w:val="0"/>
        </w:rPr>
        <w:t xml:space="preserve">     </w:t>
      </w:r>
      <w:r w:rsidR="00D45DDF" w:rsidRPr="00723412">
        <w:rPr>
          <w:rFonts w:eastAsia="標楷體" w:hint="eastAsia"/>
          <w:kern w:val="0"/>
        </w:rPr>
        <w:t>4.</w:t>
      </w:r>
      <w:r w:rsidRPr="00723412">
        <w:rPr>
          <w:rFonts w:eastAsia="標楷體" w:hint="eastAsia"/>
          <w:kern w:val="0"/>
        </w:rPr>
        <w:t>預估人數</w:t>
      </w:r>
      <w:r w:rsidR="008F0EA0" w:rsidRPr="00723412">
        <w:rPr>
          <w:rFonts w:eastAsia="標楷體" w:hint="eastAsia"/>
          <w:kern w:val="0"/>
        </w:rPr>
        <w:t>：</w:t>
      </w:r>
      <w:r w:rsidR="00A36042" w:rsidRPr="00723412">
        <w:rPr>
          <w:rFonts w:eastAsia="標楷體" w:hint="eastAsia"/>
          <w:kern w:val="0"/>
        </w:rPr>
        <w:t>40</w:t>
      </w:r>
      <w:r w:rsidR="00A36042" w:rsidRPr="00723412">
        <w:rPr>
          <w:rFonts w:eastAsia="標楷體" w:hint="eastAsia"/>
          <w:kern w:val="0"/>
        </w:rPr>
        <w:t>人</w:t>
      </w:r>
    </w:p>
    <w:p w14:paraId="67F17098" w14:textId="306EF9D8" w:rsidR="004E0413" w:rsidRPr="00723412" w:rsidRDefault="00D45DDF">
      <w:pPr>
        <w:autoSpaceDE w:val="0"/>
        <w:snapToGrid w:val="0"/>
        <w:spacing w:line="360" w:lineRule="auto"/>
        <w:rPr>
          <w:rFonts w:eastAsia="標楷體"/>
          <w:kern w:val="0"/>
        </w:rPr>
      </w:pPr>
      <w:r w:rsidRPr="00723412">
        <w:rPr>
          <w:rFonts w:eastAsia="標楷體" w:hint="eastAsia"/>
          <w:kern w:val="0"/>
        </w:rPr>
        <w:t xml:space="preserve">     </w:t>
      </w:r>
      <w:r w:rsidR="00A0627A" w:rsidRPr="00723412">
        <w:rPr>
          <w:rFonts w:eastAsia="標楷體" w:hint="eastAsia"/>
          <w:kern w:val="0"/>
        </w:rPr>
        <w:t>5.</w:t>
      </w:r>
      <w:r w:rsidR="004E0413" w:rsidRPr="00723412">
        <w:rPr>
          <w:rFonts w:eastAsia="標楷體" w:hint="eastAsia"/>
          <w:kern w:val="0"/>
        </w:rPr>
        <w:t xml:space="preserve"> </w:t>
      </w:r>
      <w:r w:rsidR="004E0413" w:rsidRPr="00723412">
        <w:rPr>
          <w:rFonts w:eastAsia="標楷體" w:hint="eastAsia"/>
          <w:kern w:val="0"/>
        </w:rPr>
        <w:t>報名方式規劃：由桃園戶海中心與</w:t>
      </w:r>
      <w:r w:rsidR="00A36042" w:rsidRPr="00723412">
        <w:rPr>
          <w:rFonts w:eastAsia="標楷體" w:hint="eastAsia"/>
          <w:kern w:val="0"/>
        </w:rPr>
        <w:t>宋屋</w:t>
      </w:r>
      <w:r w:rsidR="00E14C4F" w:rsidRPr="00723412">
        <w:rPr>
          <w:rFonts w:eastAsia="標楷體" w:hint="eastAsia"/>
          <w:kern w:val="0"/>
        </w:rPr>
        <w:t>國小</w:t>
      </w:r>
      <w:r w:rsidR="004E0413" w:rsidRPr="00723412">
        <w:rPr>
          <w:rFonts w:eastAsia="標楷體" w:hint="eastAsia"/>
          <w:kern w:val="0"/>
        </w:rPr>
        <w:t>共同公布相關訊息</w:t>
      </w:r>
    </w:p>
    <w:p w14:paraId="070B6EE8" w14:textId="617D96D0" w:rsidR="00AF5349" w:rsidRPr="00723412" w:rsidRDefault="004E0413">
      <w:pPr>
        <w:autoSpaceDE w:val="0"/>
        <w:snapToGrid w:val="0"/>
        <w:spacing w:line="360" w:lineRule="auto"/>
        <w:rPr>
          <w:rFonts w:eastAsia="標楷體"/>
          <w:kern w:val="0"/>
        </w:rPr>
      </w:pPr>
      <w:r w:rsidRPr="00723412">
        <w:rPr>
          <w:rFonts w:eastAsia="標楷體" w:hint="eastAsia"/>
          <w:kern w:val="0"/>
        </w:rPr>
        <w:t xml:space="preserve">     6.</w:t>
      </w:r>
      <w:r w:rsidR="00A0627A" w:rsidRPr="00723412">
        <w:rPr>
          <w:rFonts w:eastAsia="標楷體" w:hint="eastAsia"/>
          <w:kern w:val="0"/>
        </w:rPr>
        <w:t>活動流程</w:t>
      </w:r>
      <w:bookmarkStart w:id="9" w:name="_Hlk148692601"/>
      <w:r w:rsidR="008F0EA0" w:rsidRPr="00723412">
        <w:rPr>
          <w:rFonts w:eastAsia="標楷體" w:hint="eastAsia"/>
          <w:kern w:val="0"/>
        </w:rPr>
        <w:t>：</w:t>
      </w:r>
    </w:p>
    <w:tbl>
      <w:tblPr>
        <w:tblStyle w:val="af4"/>
        <w:tblW w:w="0" w:type="auto"/>
        <w:tblInd w:w="696" w:type="dxa"/>
        <w:tblLook w:val="04A0" w:firstRow="1" w:lastRow="0" w:firstColumn="1" w:lastColumn="0" w:noHBand="0" w:noVBand="1"/>
      </w:tblPr>
      <w:tblGrid>
        <w:gridCol w:w="1641"/>
        <w:gridCol w:w="4875"/>
        <w:gridCol w:w="1843"/>
      </w:tblGrid>
      <w:tr w:rsidR="00723412" w:rsidRPr="00723412" w14:paraId="545AC6F3" w14:textId="59D09E7B" w:rsidTr="007B041A">
        <w:tc>
          <w:tcPr>
            <w:tcW w:w="1641" w:type="dxa"/>
          </w:tcPr>
          <w:p w14:paraId="2B4BEDE4"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時間</w:t>
            </w:r>
          </w:p>
        </w:tc>
        <w:tc>
          <w:tcPr>
            <w:tcW w:w="4875" w:type="dxa"/>
          </w:tcPr>
          <w:p w14:paraId="1AF216A0"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課程規劃</w:t>
            </w:r>
          </w:p>
        </w:tc>
        <w:tc>
          <w:tcPr>
            <w:tcW w:w="1843" w:type="dxa"/>
          </w:tcPr>
          <w:p w14:paraId="335CCAC6" w14:textId="1803BAD0"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備註</w:t>
            </w:r>
          </w:p>
        </w:tc>
      </w:tr>
      <w:tr w:rsidR="00723412" w:rsidRPr="00723412" w14:paraId="0DB527F4" w14:textId="09DBCB99" w:rsidTr="00872031">
        <w:trPr>
          <w:trHeight w:val="346"/>
        </w:trPr>
        <w:tc>
          <w:tcPr>
            <w:tcW w:w="1641" w:type="dxa"/>
            <w:vAlign w:val="center"/>
          </w:tcPr>
          <w:p w14:paraId="4E9A2AD8" w14:textId="56B5F6E8"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13:00~13:30</w:t>
            </w:r>
          </w:p>
        </w:tc>
        <w:tc>
          <w:tcPr>
            <w:tcW w:w="4875" w:type="dxa"/>
            <w:vAlign w:val="center"/>
          </w:tcPr>
          <w:p w14:paraId="0B6A7272" w14:textId="7AD66A4F"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報到</w:t>
            </w:r>
          </w:p>
        </w:tc>
        <w:tc>
          <w:tcPr>
            <w:tcW w:w="1843" w:type="dxa"/>
          </w:tcPr>
          <w:p w14:paraId="501E72DD" w14:textId="1397996C"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地點</w:t>
            </w:r>
            <w:r w:rsidRPr="00723412">
              <w:rPr>
                <w:rFonts w:eastAsia="標楷體" w:hint="eastAsia"/>
                <w:kern w:val="0"/>
              </w:rPr>
              <w:t>:</w:t>
            </w:r>
            <w:r w:rsidRPr="00723412">
              <w:rPr>
                <w:rFonts w:eastAsia="標楷體" w:hint="eastAsia"/>
                <w:kern w:val="0"/>
              </w:rPr>
              <w:t>宋屋國小</w:t>
            </w:r>
          </w:p>
        </w:tc>
      </w:tr>
      <w:tr w:rsidR="00723412" w:rsidRPr="00723412" w14:paraId="37A73D96" w14:textId="3B2970A9" w:rsidTr="007B041A">
        <w:tc>
          <w:tcPr>
            <w:tcW w:w="1641" w:type="dxa"/>
            <w:vAlign w:val="center"/>
          </w:tcPr>
          <w:p w14:paraId="15159E59" w14:textId="7E4ED5C1"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13:30~15:30</w:t>
            </w:r>
          </w:p>
        </w:tc>
        <w:tc>
          <w:tcPr>
            <w:tcW w:w="4875" w:type="dxa"/>
            <w:vAlign w:val="center"/>
          </w:tcPr>
          <w:p w14:paraId="796876EC" w14:textId="197A8F40"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八字圳</w:t>
            </w:r>
            <w:r w:rsidRPr="00723412">
              <w:rPr>
                <w:rFonts w:ascii="標楷體" w:eastAsia="標楷體" w:hAnsi="標楷體" w:hint="eastAsia"/>
                <w:kern w:val="0"/>
              </w:rPr>
              <w:t>(</w:t>
            </w:r>
            <w:r w:rsidRPr="00723412">
              <w:rPr>
                <w:rFonts w:eastAsia="標楷體" w:hint="eastAsia"/>
                <w:kern w:val="0"/>
              </w:rPr>
              <w:t>介紹伯公潭與八字圳的人文記事</w:t>
            </w:r>
            <w:r w:rsidRPr="00723412">
              <w:rPr>
                <w:rFonts w:ascii="標楷體" w:eastAsia="標楷體" w:hAnsi="標楷體" w:hint="eastAsia"/>
                <w:kern w:val="0"/>
              </w:rPr>
              <w:t>)</w:t>
            </w:r>
          </w:p>
        </w:tc>
        <w:tc>
          <w:tcPr>
            <w:tcW w:w="1843" w:type="dxa"/>
            <w:vMerge w:val="restart"/>
          </w:tcPr>
          <w:p w14:paraId="3FD3DE35" w14:textId="241C1372"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講師</w:t>
            </w:r>
            <w:r w:rsidRPr="00723412">
              <w:rPr>
                <w:rFonts w:eastAsia="標楷體" w:hint="eastAsia"/>
                <w:kern w:val="0"/>
              </w:rPr>
              <w:t>:</w:t>
            </w:r>
            <w:r w:rsidRPr="00723412">
              <w:rPr>
                <w:rFonts w:eastAsia="標楷體" w:hint="eastAsia"/>
                <w:kern w:val="0"/>
              </w:rPr>
              <w:t>在地耆老宋傳敦大哥</w:t>
            </w:r>
          </w:p>
        </w:tc>
      </w:tr>
      <w:tr w:rsidR="00723412" w:rsidRPr="00723412" w14:paraId="05C84D19" w14:textId="3E0076CA" w:rsidTr="007B041A">
        <w:tc>
          <w:tcPr>
            <w:tcW w:w="1641" w:type="dxa"/>
            <w:vAlign w:val="center"/>
          </w:tcPr>
          <w:p w14:paraId="57B4CD97" w14:textId="7CA701E7"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15:30~16:30</w:t>
            </w:r>
          </w:p>
        </w:tc>
        <w:tc>
          <w:tcPr>
            <w:tcW w:w="4875" w:type="dxa"/>
            <w:vAlign w:val="center"/>
          </w:tcPr>
          <w:p w14:paraId="4E3FEF33" w14:textId="0EBEB9B4"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老街溪步道</w:t>
            </w:r>
            <w:r w:rsidRPr="00723412">
              <w:rPr>
                <w:rFonts w:eastAsia="標楷體" w:hint="eastAsia"/>
                <w:kern w:val="0"/>
              </w:rPr>
              <w:t>:</w:t>
            </w:r>
            <w:r w:rsidRPr="00723412">
              <w:rPr>
                <w:rFonts w:eastAsia="標楷體" w:hint="eastAsia"/>
                <w:kern w:val="0"/>
              </w:rPr>
              <w:t>介紹糯米紅橋</w:t>
            </w:r>
            <w:r w:rsidRPr="00723412">
              <w:rPr>
                <w:rFonts w:ascii="標楷體" w:eastAsia="標楷體" w:hAnsi="標楷體" w:hint="eastAsia"/>
                <w:kern w:val="0"/>
              </w:rPr>
              <w:t>、</w:t>
            </w:r>
            <w:r w:rsidRPr="00723412">
              <w:rPr>
                <w:rFonts w:eastAsia="標楷體" w:hint="eastAsia"/>
                <w:kern w:val="0"/>
              </w:rPr>
              <w:t>新光吊橋</w:t>
            </w:r>
            <w:r w:rsidRPr="00723412">
              <w:rPr>
                <w:rFonts w:ascii="標楷體" w:eastAsia="標楷體" w:hAnsi="標楷體" w:hint="eastAsia"/>
                <w:kern w:val="0"/>
              </w:rPr>
              <w:t>、</w:t>
            </w:r>
            <w:r w:rsidRPr="00723412">
              <w:rPr>
                <w:rFonts w:eastAsia="標楷體" w:hint="eastAsia"/>
                <w:kern w:val="0"/>
              </w:rPr>
              <w:t>老街溪鐵道橋</w:t>
            </w:r>
            <w:r w:rsidRPr="00723412">
              <w:rPr>
                <w:rFonts w:eastAsia="標楷體" w:hint="eastAsia"/>
                <w:kern w:val="0"/>
              </w:rPr>
              <w:t>(</w:t>
            </w:r>
            <w:r w:rsidRPr="00723412">
              <w:rPr>
                <w:rFonts w:eastAsia="標楷體" w:hint="eastAsia"/>
                <w:kern w:val="0"/>
              </w:rPr>
              <w:t>老街溪唯一古蹟</w:t>
            </w:r>
            <w:r w:rsidRPr="00723412">
              <w:rPr>
                <w:rFonts w:ascii="標楷體" w:eastAsia="標楷體" w:hAnsi="標楷體" w:hint="eastAsia"/>
                <w:kern w:val="0"/>
              </w:rPr>
              <w:t>)</w:t>
            </w:r>
          </w:p>
        </w:tc>
        <w:tc>
          <w:tcPr>
            <w:tcW w:w="1843" w:type="dxa"/>
            <w:vMerge/>
          </w:tcPr>
          <w:p w14:paraId="32D9ED90" w14:textId="77777777" w:rsidR="00723412" w:rsidRPr="00723412" w:rsidRDefault="00723412" w:rsidP="00962620">
            <w:pPr>
              <w:autoSpaceDE w:val="0"/>
              <w:snapToGrid w:val="0"/>
              <w:spacing w:line="360" w:lineRule="auto"/>
              <w:rPr>
                <w:rFonts w:eastAsia="標楷體"/>
                <w:kern w:val="0"/>
              </w:rPr>
            </w:pPr>
          </w:p>
        </w:tc>
      </w:tr>
      <w:tr w:rsidR="00723412" w:rsidRPr="00723412" w14:paraId="2135D41B" w14:textId="6D7B8068" w:rsidTr="007B041A">
        <w:tc>
          <w:tcPr>
            <w:tcW w:w="1641" w:type="dxa"/>
            <w:vAlign w:val="center"/>
          </w:tcPr>
          <w:p w14:paraId="2A3FAA7C" w14:textId="6270F469"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16:30~17:30</w:t>
            </w:r>
          </w:p>
        </w:tc>
        <w:tc>
          <w:tcPr>
            <w:tcW w:w="4875" w:type="dxa"/>
            <w:vAlign w:val="center"/>
          </w:tcPr>
          <w:p w14:paraId="677C28CB" w14:textId="5164525B"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kern w:val="0"/>
              </w:rPr>
              <w:t>賦歸</w:t>
            </w:r>
          </w:p>
        </w:tc>
        <w:tc>
          <w:tcPr>
            <w:tcW w:w="1843" w:type="dxa"/>
          </w:tcPr>
          <w:p w14:paraId="35FA007B" w14:textId="5C596EB5"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hint="eastAsia"/>
                <w:kern w:val="0"/>
              </w:rPr>
              <w:t>發放餐盒</w:t>
            </w:r>
          </w:p>
        </w:tc>
      </w:tr>
    </w:tbl>
    <w:bookmarkEnd w:id="9"/>
    <w:p w14:paraId="0F217F67" w14:textId="0B6CC385" w:rsidR="00A959BA" w:rsidRPr="00723412" w:rsidRDefault="00F87312" w:rsidP="00A959BA">
      <w:pPr>
        <w:autoSpaceDE w:val="0"/>
        <w:snapToGrid w:val="0"/>
        <w:spacing w:line="360" w:lineRule="auto"/>
        <w:ind w:firstLineChars="100" w:firstLine="240"/>
        <w:rPr>
          <w:rFonts w:eastAsia="標楷體"/>
          <w:kern w:val="0"/>
        </w:rPr>
      </w:pPr>
      <w:r w:rsidRPr="00723412">
        <w:rPr>
          <w:rFonts w:eastAsia="標楷體"/>
          <w:kern w:val="0"/>
        </w:rPr>
        <w:t xml:space="preserve">  </w:t>
      </w:r>
      <w:r w:rsidR="00A959BA" w:rsidRPr="00723412">
        <w:rPr>
          <w:rFonts w:eastAsia="標楷體" w:hint="eastAsia"/>
          <w:kern w:val="0"/>
        </w:rPr>
        <w:t>(1)</w:t>
      </w:r>
      <w:r w:rsidR="00A959BA" w:rsidRPr="00723412">
        <w:rPr>
          <w:rFonts w:eastAsia="標楷體" w:hint="eastAsia"/>
          <w:kern w:val="0"/>
        </w:rPr>
        <w:t>介紹</w:t>
      </w:r>
      <w:r w:rsidR="002B4004" w:rsidRPr="00723412">
        <w:rPr>
          <w:rFonts w:eastAsia="標楷體" w:hint="eastAsia"/>
          <w:kern w:val="0"/>
        </w:rPr>
        <w:t>八字圳</w:t>
      </w:r>
      <w:r w:rsidR="00A959BA" w:rsidRPr="00723412">
        <w:rPr>
          <w:rFonts w:eastAsia="標楷體" w:hint="eastAsia"/>
          <w:kern w:val="0"/>
        </w:rPr>
        <w:t>先民</w:t>
      </w:r>
      <w:r w:rsidR="002B4004" w:rsidRPr="00723412">
        <w:rPr>
          <w:rFonts w:eastAsia="標楷體" w:hint="eastAsia"/>
          <w:kern w:val="0"/>
        </w:rPr>
        <w:t>開墾水源灌溉</w:t>
      </w:r>
      <w:r w:rsidR="00A959BA" w:rsidRPr="00723412">
        <w:rPr>
          <w:rFonts w:eastAsia="標楷體" w:hint="eastAsia"/>
          <w:kern w:val="0"/>
        </w:rPr>
        <w:t>的智慧。</w:t>
      </w:r>
    </w:p>
    <w:p w14:paraId="132145AC" w14:textId="480691F0"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(2)</w:t>
      </w:r>
      <w:r w:rsidRPr="00723412">
        <w:rPr>
          <w:rFonts w:eastAsia="標楷體" w:hint="eastAsia"/>
          <w:kern w:val="0"/>
        </w:rPr>
        <w:t>實地</w:t>
      </w:r>
      <w:r w:rsidR="002B4004" w:rsidRPr="00723412">
        <w:rPr>
          <w:rFonts w:eastAsia="標楷體" w:hint="eastAsia"/>
          <w:kern w:val="0"/>
        </w:rPr>
        <w:t>走讀老街溪</w:t>
      </w:r>
      <w:r w:rsidRPr="00723412">
        <w:rPr>
          <w:rFonts w:eastAsia="標楷體" w:hint="eastAsia"/>
          <w:kern w:val="0"/>
        </w:rPr>
        <w:t>，以「</w:t>
      </w:r>
      <w:r w:rsidR="002B4004" w:rsidRPr="00723412">
        <w:rPr>
          <w:rFonts w:eastAsia="標楷體" w:hint="eastAsia"/>
          <w:kern w:val="0"/>
        </w:rPr>
        <w:t>八字圳</w:t>
      </w:r>
      <w:r w:rsidR="002B4004" w:rsidRPr="00723412">
        <w:rPr>
          <w:rFonts w:eastAsia="標楷體" w:hint="eastAsia"/>
          <w:kern w:val="0"/>
        </w:rPr>
        <w:t>-</w:t>
      </w:r>
      <w:r w:rsidR="002B4004" w:rsidRPr="00723412">
        <w:rPr>
          <w:rFonts w:eastAsia="標楷體" w:hint="eastAsia"/>
          <w:kern w:val="0"/>
        </w:rPr>
        <w:t>老街溪」文史懷舊之旅</w:t>
      </w:r>
      <w:r w:rsidRPr="00723412">
        <w:rPr>
          <w:rFonts w:eastAsia="標楷體" w:hint="eastAsia"/>
          <w:kern w:val="0"/>
        </w:rPr>
        <w:t>行動參與，讓</w:t>
      </w:r>
      <w:r w:rsidR="002B4004" w:rsidRPr="00723412">
        <w:rPr>
          <w:rFonts w:eastAsia="標楷體" w:hint="eastAsia"/>
          <w:kern w:val="0"/>
        </w:rPr>
        <w:t>河川保育概念深植人心</w:t>
      </w:r>
      <w:r w:rsidRPr="00723412">
        <w:rPr>
          <w:rFonts w:eastAsia="標楷體" w:hint="eastAsia"/>
          <w:kern w:val="0"/>
        </w:rPr>
        <w:t>。</w:t>
      </w:r>
    </w:p>
    <w:p w14:paraId="005B329C" w14:textId="10F59097" w:rsidR="002B4004" w:rsidRPr="007B041A" w:rsidRDefault="00A959BA" w:rsidP="00A959BA">
      <w:pPr>
        <w:autoSpaceDE w:val="0"/>
        <w:snapToGrid w:val="0"/>
        <w:spacing w:line="360" w:lineRule="auto"/>
        <w:rPr>
          <w:rFonts w:ascii="標楷體" w:eastAsia="標楷體" w:hAnsi="標楷體"/>
          <w:kern w:val="0"/>
        </w:rPr>
      </w:pPr>
      <w:r w:rsidRPr="00723412">
        <w:rPr>
          <w:rFonts w:eastAsia="標楷體" w:hint="eastAsia"/>
          <w:kern w:val="0"/>
        </w:rPr>
        <w:t xml:space="preserve">      (3)</w:t>
      </w:r>
      <w:r w:rsidRPr="00723412">
        <w:rPr>
          <w:rFonts w:eastAsia="標楷體" w:hint="eastAsia"/>
          <w:kern w:val="0"/>
        </w:rPr>
        <w:t>透過課程瞭解</w:t>
      </w:r>
      <w:r w:rsidR="002B4004" w:rsidRPr="00723412">
        <w:rPr>
          <w:rFonts w:eastAsia="標楷體" w:hint="eastAsia"/>
          <w:kern w:val="0"/>
        </w:rPr>
        <w:t>在地文化保存及河川改建維護對人民生活之重要性</w:t>
      </w:r>
      <w:r w:rsidR="002B4004" w:rsidRPr="00723412">
        <w:rPr>
          <w:rFonts w:ascii="標楷體" w:eastAsia="標楷體" w:hAnsi="標楷體" w:hint="eastAsia"/>
          <w:kern w:val="0"/>
        </w:rPr>
        <w:t>，培養人民愛護環境愛護家鄉之情懷。</w:t>
      </w:r>
    </w:p>
    <w:p w14:paraId="3F964101" w14:textId="2EE8C421"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(4)</w:t>
      </w:r>
      <w:r w:rsidRPr="00723412">
        <w:rPr>
          <w:rFonts w:eastAsia="標楷體" w:hint="eastAsia"/>
          <w:kern w:val="0"/>
        </w:rPr>
        <w:t>藉由觀察</w:t>
      </w:r>
      <w:r w:rsidR="002B4004" w:rsidRPr="00723412">
        <w:rPr>
          <w:rFonts w:eastAsia="標楷體" w:hint="eastAsia"/>
          <w:kern w:val="0"/>
        </w:rPr>
        <w:t>老街溪演變歷史和文化</w:t>
      </w:r>
      <w:r w:rsidRPr="00723412">
        <w:rPr>
          <w:rFonts w:eastAsia="標楷體" w:hint="eastAsia"/>
          <w:kern w:val="0"/>
        </w:rPr>
        <w:t>了解</w:t>
      </w:r>
      <w:r w:rsidR="002B4004" w:rsidRPr="00723412">
        <w:rPr>
          <w:rFonts w:eastAsia="標楷體" w:hint="eastAsia"/>
          <w:kern w:val="0"/>
        </w:rPr>
        <w:t>河川</w:t>
      </w:r>
      <w:r w:rsidRPr="00723412">
        <w:rPr>
          <w:rFonts w:eastAsia="標楷體" w:hint="eastAsia"/>
          <w:kern w:val="0"/>
        </w:rPr>
        <w:t>生態多樣性及了解</w:t>
      </w:r>
      <w:r w:rsidR="002B4004" w:rsidRPr="00723412">
        <w:rPr>
          <w:rFonts w:eastAsia="標楷體" w:hint="eastAsia"/>
          <w:kern w:val="0"/>
        </w:rPr>
        <w:t>河川堤防</w:t>
      </w:r>
      <w:r w:rsidRPr="00723412">
        <w:rPr>
          <w:rFonts w:eastAsia="標楷體" w:hint="eastAsia"/>
          <w:kern w:val="0"/>
        </w:rPr>
        <w:t>的作用，提升學員對</w:t>
      </w:r>
      <w:r w:rsidR="00F47AC3" w:rsidRPr="00723412">
        <w:rPr>
          <w:rFonts w:eastAsia="標楷體" w:hint="eastAsia"/>
          <w:kern w:val="0"/>
        </w:rPr>
        <w:t>老街溪步道整治及對</w:t>
      </w:r>
      <w:r w:rsidRPr="00723412">
        <w:rPr>
          <w:rFonts w:eastAsia="標楷體" w:hint="eastAsia"/>
          <w:kern w:val="0"/>
        </w:rPr>
        <w:t>環</w:t>
      </w:r>
      <w:r w:rsidR="00F47AC3" w:rsidRPr="00723412">
        <w:rPr>
          <w:rFonts w:eastAsia="標楷體" w:hint="eastAsia"/>
          <w:kern w:val="0"/>
        </w:rPr>
        <w:t>境</w:t>
      </w:r>
      <w:r w:rsidRPr="00723412">
        <w:rPr>
          <w:rFonts w:eastAsia="標楷體" w:hint="eastAsia"/>
          <w:kern w:val="0"/>
        </w:rPr>
        <w:t>資源運用知能</w:t>
      </w:r>
      <w:r w:rsidR="00F47AC3" w:rsidRPr="00723412">
        <w:rPr>
          <w:rFonts w:eastAsia="標楷體" w:hint="eastAsia"/>
          <w:kern w:val="0"/>
        </w:rPr>
        <w:t>之了解</w:t>
      </w:r>
      <w:r w:rsidRPr="00723412">
        <w:rPr>
          <w:rFonts w:eastAsia="標楷體" w:hint="eastAsia"/>
          <w:kern w:val="0"/>
        </w:rPr>
        <w:t>。</w:t>
      </w:r>
    </w:p>
    <w:p w14:paraId="0248909E" w14:textId="05C566D9" w:rsidR="00A959BA" w:rsidRPr="00723412" w:rsidRDefault="00F47AC3" w:rsidP="00A959BA">
      <w:pPr>
        <w:autoSpaceDE w:val="0"/>
        <w:snapToGrid w:val="0"/>
        <w:spacing w:line="360" w:lineRule="auto"/>
        <w:rPr>
          <w:rFonts w:eastAsia="標楷體"/>
          <w:kern w:val="0"/>
        </w:rPr>
      </w:pPr>
      <w:r w:rsidRPr="00723412">
        <w:rPr>
          <w:rFonts w:eastAsia="標楷體" w:hint="eastAsia"/>
          <w:kern w:val="0"/>
        </w:rPr>
        <w:t xml:space="preserve">      </w:t>
      </w:r>
      <w:r w:rsidR="00A959BA" w:rsidRPr="00723412">
        <w:rPr>
          <w:rFonts w:eastAsia="標楷體" w:hint="eastAsia"/>
          <w:kern w:val="0"/>
        </w:rPr>
        <w:t>(5)</w:t>
      </w:r>
      <w:r w:rsidR="00A959BA" w:rsidRPr="00723412">
        <w:rPr>
          <w:rFonts w:eastAsia="標楷體" w:hint="eastAsia"/>
          <w:kern w:val="0"/>
        </w:rPr>
        <w:t>藉融合在地</w:t>
      </w:r>
      <w:r w:rsidRPr="00723412">
        <w:rPr>
          <w:rFonts w:eastAsia="標楷體" w:hint="eastAsia"/>
          <w:kern w:val="0"/>
        </w:rPr>
        <w:t>化</w:t>
      </w:r>
      <w:r w:rsidR="00A959BA" w:rsidRPr="00723412">
        <w:rPr>
          <w:rFonts w:eastAsia="標楷體" w:hint="eastAsia"/>
          <w:kern w:val="0"/>
        </w:rPr>
        <w:t>情境培養學員對在地人</w:t>
      </w:r>
      <w:r w:rsidRPr="00723412">
        <w:rPr>
          <w:rFonts w:eastAsia="標楷體" w:hint="eastAsia"/>
          <w:kern w:val="0"/>
        </w:rPr>
        <w:t>文歷史</w:t>
      </w:r>
      <w:r w:rsidR="00A959BA" w:rsidRPr="00723412">
        <w:rPr>
          <w:rFonts w:eastAsia="標楷體" w:hint="eastAsia"/>
          <w:kern w:val="0"/>
        </w:rPr>
        <w:t>、生活文化的環境認同與尊重。</w:t>
      </w:r>
    </w:p>
    <w:p w14:paraId="19C8BC5E" w14:textId="5B97A9CA" w:rsidR="007D5621" w:rsidRPr="00723412" w:rsidRDefault="004E0413" w:rsidP="004E0413">
      <w:pPr>
        <w:autoSpaceDE w:val="0"/>
        <w:snapToGrid w:val="0"/>
        <w:spacing w:line="360" w:lineRule="auto"/>
        <w:ind w:firstLineChars="100" w:firstLine="240"/>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p>
    <w:p w14:paraId="6CE1420D" w14:textId="12F9B85B" w:rsidR="00C35BB8" w:rsidRPr="006C3AB4" w:rsidRDefault="00FA3163" w:rsidP="006C3AB4">
      <w:pPr>
        <w:autoSpaceDE w:val="0"/>
        <w:snapToGrid w:val="0"/>
        <w:spacing w:line="360" w:lineRule="auto"/>
        <w:rPr>
          <w:rFonts w:eastAsia="標楷體"/>
          <w:kern w:val="0"/>
        </w:rPr>
      </w:pPr>
      <w:r w:rsidRPr="00723412">
        <w:rPr>
          <w:rFonts w:eastAsia="標楷體"/>
          <w:kern w:val="0"/>
        </w:rPr>
        <w:t>六、</w:t>
      </w:r>
      <w:r w:rsidR="006C3AB4" w:rsidRPr="00723412">
        <w:rPr>
          <w:rFonts w:eastAsia="標楷體"/>
          <w:kern w:val="0"/>
        </w:rPr>
        <w:t>預期成果</w:t>
      </w:r>
      <w:r w:rsidR="006C3AB4" w:rsidRPr="00723412">
        <w:rPr>
          <w:rFonts w:eastAsia="標楷體" w:hint="eastAsia"/>
          <w:kern w:val="0"/>
        </w:rPr>
        <w:t>：</w:t>
      </w:r>
      <w:r w:rsidR="006C3AB4" w:rsidRPr="00723412">
        <w:rPr>
          <w:rFonts w:eastAsia="標楷體"/>
          <w:kern w:val="0"/>
        </w:rPr>
        <w:br/>
      </w:r>
      <w:r w:rsidR="006C3AB4" w:rsidRPr="00723412">
        <w:rPr>
          <w:rFonts w:eastAsia="標楷體" w:hint="eastAsia"/>
          <w:kern w:val="0"/>
        </w:rPr>
        <w:t>1</w:t>
      </w:r>
      <w:r w:rsidR="006C3AB4" w:rsidRPr="00723412">
        <w:rPr>
          <w:rFonts w:eastAsia="標楷體" w:hint="eastAsia"/>
          <w:kern w:val="0"/>
        </w:rPr>
        <w:t>、透過實地踏查參訪活動，領會老街溪風貌並擴展河川生態學習面向視野。</w:t>
      </w:r>
      <w:r w:rsidR="006C3AB4" w:rsidRPr="00723412">
        <w:rPr>
          <w:rFonts w:eastAsia="標楷體"/>
          <w:kern w:val="0"/>
        </w:rPr>
        <w:br/>
      </w:r>
      <w:r w:rsidR="006C3AB4" w:rsidRPr="00723412">
        <w:rPr>
          <w:rFonts w:eastAsia="標楷體" w:hint="eastAsia"/>
          <w:kern w:val="0"/>
        </w:rPr>
        <w:t>2</w:t>
      </w:r>
      <w:r w:rsidR="006C3AB4" w:rsidRPr="00723412">
        <w:rPr>
          <w:rFonts w:eastAsia="標楷體" w:hint="eastAsia"/>
          <w:kern w:val="0"/>
        </w:rPr>
        <w:t>、透過實地踏訪活動之實施，提升教師對河川教育基本知能。</w:t>
      </w:r>
      <w:r w:rsidR="006C3AB4" w:rsidRPr="00723412">
        <w:rPr>
          <w:rFonts w:eastAsia="標楷體"/>
          <w:kern w:val="0"/>
        </w:rPr>
        <w:br/>
      </w:r>
      <w:r w:rsidR="006C3AB4" w:rsidRPr="00723412">
        <w:rPr>
          <w:rFonts w:eastAsia="標楷體" w:hint="eastAsia"/>
          <w:kern w:val="0"/>
        </w:rPr>
        <w:t>3</w:t>
      </w:r>
      <w:r w:rsidR="006C3AB4" w:rsidRPr="00723412">
        <w:rPr>
          <w:rFonts w:eastAsia="標楷體" w:hint="eastAsia"/>
          <w:kern w:val="0"/>
        </w:rPr>
        <w:t>、透過實際之體驗課程，培養教師對河川教育及環境意識和知能素養。</w:t>
      </w:r>
      <w:r w:rsidR="006C3AB4" w:rsidRPr="00723412">
        <w:rPr>
          <w:rFonts w:eastAsia="標楷體"/>
          <w:kern w:val="0"/>
        </w:rPr>
        <w:br/>
      </w:r>
      <w:r w:rsidR="006C3AB4" w:rsidRPr="00723412">
        <w:rPr>
          <w:rFonts w:eastAsia="標楷體" w:hint="eastAsia"/>
          <w:kern w:val="0"/>
        </w:rPr>
        <w:t>4</w:t>
      </w:r>
      <w:r w:rsidR="006C3AB4" w:rsidRPr="00723412">
        <w:rPr>
          <w:rFonts w:eastAsia="標楷體" w:hint="eastAsia"/>
          <w:kern w:val="0"/>
        </w:rPr>
        <w:t>、透過耆老導覽解說課程，提升教師對環境保護之敏覺度和行動。</w:t>
      </w:r>
    </w:p>
    <w:sectPr w:rsidR="00C35BB8" w:rsidRPr="006C3AB4" w:rsidSect="00723412">
      <w:footerReference w:type="default" r:id="rId7"/>
      <w:pgSz w:w="11906" w:h="16838"/>
      <w:pgMar w:top="1134" w:right="1558" w:bottom="1134" w:left="1276" w:header="851"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67A12" w14:textId="77777777" w:rsidR="005B34FC" w:rsidRDefault="005B34FC" w:rsidP="00B5330C">
      <w:r>
        <w:separator/>
      </w:r>
    </w:p>
  </w:endnote>
  <w:endnote w:type="continuationSeparator" w:id="0">
    <w:p w14:paraId="0A4C2960" w14:textId="77777777" w:rsidR="005B34FC" w:rsidRDefault="005B34FC" w:rsidP="00B5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803D" w14:textId="749862EE" w:rsidR="001C5188" w:rsidRDefault="001C5188">
    <w:pPr>
      <w:pStyle w:val="a3"/>
      <w:jc w:val="center"/>
    </w:pPr>
    <w:r>
      <w:rPr>
        <w:lang w:val="zh-TW"/>
      </w:rPr>
      <w:fldChar w:fldCharType="begin"/>
    </w:r>
    <w:r>
      <w:rPr>
        <w:lang w:val="zh-TW"/>
      </w:rPr>
      <w:instrText xml:space="preserve"> PAGE </w:instrText>
    </w:r>
    <w:r>
      <w:rPr>
        <w:lang w:val="zh-TW"/>
      </w:rPr>
      <w:fldChar w:fldCharType="separate"/>
    </w:r>
    <w:r w:rsidR="005B34FC">
      <w:rPr>
        <w:noProof/>
        <w:lang w:val="zh-TW"/>
      </w:rPr>
      <w:t>1</w:t>
    </w:r>
    <w:r>
      <w:rPr>
        <w:lang w:val="zh-TW"/>
      </w:rPr>
      <w:fldChar w:fldCharType="end"/>
    </w:r>
  </w:p>
  <w:p w14:paraId="438E8904" w14:textId="77777777" w:rsidR="001C5188" w:rsidRDefault="001C518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A3CE1" w14:textId="77777777" w:rsidR="005B34FC" w:rsidRDefault="005B34FC" w:rsidP="00B5330C">
      <w:r w:rsidRPr="00B5330C">
        <w:rPr>
          <w:color w:val="000000"/>
        </w:rPr>
        <w:separator/>
      </w:r>
    </w:p>
  </w:footnote>
  <w:footnote w:type="continuationSeparator" w:id="0">
    <w:p w14:paraId="49F46D47" w14:textId="77777777" w:rsidR="005B34FC" w:rsidRDefault="005B34FC" w:rsidP="00B533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956"/>
    <w:multiLevelType w:val="hybridMultilevel"/>
    <w:tmpl w:val="9B220D7C"/>
    <w:lvl w:ilvl="0" w:tplc="0A802F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0C"/>
    <w:rsid w:val="00003ACF"/>
    <w:rsid w:val="000154C9"/>
    <w:rsid w:val="00023EE4"/>
    <w:rsid w:val="00071C37"/>
    <w:rsid w:val="000744D3"/>
    <w:rsid w:val="000D1CD5"/>
    <w:rsid w:val="000F7246"/>
    <w:rsid w:val="00105DBB"/>
    <w:rsid w:val="001079FD"/>
    <w:rsid w:val="00163298"/>
    <w:rsid w:val="001B2663"/>
    <w:rsid w:val="001C5188"/>
    <w:rsid w:val="00200D2D"/>
    <w:rsid w:val="002131F7"/>
    <w:rsid w:val="002372ED"/>
    <w:rsid w:val="00281CF6"/>
    <w:rsid w:val="002B4004"/>
    <w:rsid w:val="002D643A"/>
    <w:rsid w:val="002F7F6C"/>
    <w:rsid w:val="00374FFB"/>
    <w:rsid w:val="003B6496"/>
    <w:rsid w:val="003C043B"/>
    <w:rsid w:val="004404CB"/>
    <w:rsid w:val="004444A5"/>
    <w:rsid w:val="00460BC3"/>
    <w:rsid w:val="004D5406"/>
    <w:rsid w:val="004E0413"/>
    <w:rsid w:val="004E2A46"/>
    <w:rsid w:val="00513877"/>
    <w:rsid w:val="00554F80"/>
    <w:rsid w:val="00563AA0"/>
    <w:rsid w:val="00577063"/>
    <w:rsid w:val="005A75E6"/>
    <w:rsid w:val="005B34FC"/>
    <w:rsid w:val="005C7DF0"/>
    <w:rsid w:val="00631B55"/>
    <w:rsid w:val="0063604C"/>
    <w:rsid w:val="006372E3"/>
    <w:rsid w:val="00651A90"/>
    <w:rsid w:val="006523E2"/>
    <w:rsid w:val="006717FC"/>
    <w:rsid w:val="00697002"/>
    <w:rsid w:val="006C3AB4"/>
    <w:rsid w:val="006D06F8"/>
    <w:rsid w:val="006E0284"/>
    <w:rsid w:val="006F2BAB"/>
    <w:rsid w:val="007049B3"/>
    <w:rsid w:val="00715241"/>
    <w:rsid w:val="00723412"/>
    <w:rsid w:val="00732ABB"/>
    <w:rsid w:val="00795D63"/>
    <w:rsid w:val="007A4D16"/>
    <w:rsid w:val="007B041A"/>
    <w:rsid w:val="007B5B3C"/>
    <w:rsid w:val="007C44F0"/>
    <w:rsid w:val="007D5221"/>
    <w:rsid w:val="007D5621"/>
    <w:rsid w:val="00826170"/>
    <w:rsid w:val="008367C8"/>
    <w:rsid w:val="0085472E"/>
    <w:rsid w:val="00872031"/>
    <w:rsid w:val="008738BB"/>
    <w:rsid w:val="00895DD4"/>
    <w:rsid w:val="008A0C87"/>
    <w:rsid w:val="008E27F7"/>
    <w:rsid w:val="008F0EA0"/>
    <w:rsid w:val="0090219E"/>
    <w:rsid w:val="009022D3"/>
    <w:rsid w:val="00915292"/>
    <w:rsid w:val="00962620"/>
    <w:rsid w:val="009756F4"/>
    <w:rsid w:val="009805E2"/>
    <w:rsid w:val="00993548"/>
    <w:rsid w:val="009E0E9D"/>
    <w:rsid w:val="00A0025C"/>
    <w:rsid w:val="00A03620"/>
    <w:rsid w:val="00A0627A"/>
    <w:rsid w:val="00A10A2E"/>
    <w:rsid w:val="00A1490C"/>
    <w:rsid w:val="00A3148A"/>
    <w:rsid w:val="00A36042"/>
    <w:rsid w:val="00A66C1D"/>
    <w:rsid w:val="00A85D98"/>
    <w:rsid w:val="00A959BA"/>
    <w:rsid w:val="00AA57A9"/>
    <w:rsid w:val="00AD0B6D"/>
    <w:rsid w:val="00AD2476"/>
    <w:rsid w:val="00AF0535"/>
    <w:rsid w:val="00AF5349"/>
    <w:rsid w:val="00B5330C"/>
    <w:rsid w:val="00B83C95"/>
    <w:rsid w:val="00B86F97"/>
    <w:rsid w:val="00BB1784"/>
    <w:rsid w:val="00BB6F9C"/>
    <w:rsid w:val="00BF6ECE"/>
    <w:rsid w:val="00C029B8"/>
    <w:rsid w:val="00C0681A"/>
    <w:rsid w:val="00C1643E"/>
    <w:rsid w:val="00C20BD1"/>
    <w:rsid w:val="00C23B48"/>
    <w:rsid w:val="00C30825"/>
    <w:rsid w:val="00C35BB8"/>
    <w:rsid w:val="00C461B3"/>
    <w:rsid w:val="00C53FA7"/>
    <w:rsid w:val="00C8202E"/>
    <w:rsid w:val="00CA11CE"/>
    <w:rsid w:val="00CB7657"/>
    <w:rsid w:val="00CD19F9"/>
    <w:rsid w:val="00CE7789"/>
    <w:rsid w:val="00D00FBD"/>
    <w:rsid w:val="00D45DDF"/>
    <w:rsid w:val="00D735C2"/>
    <w:rsid w:val="00DE5C97"/>
    <w:rsid w:val="00E14C4F"/>
    <w:rsid w:val="00E33A7A"/>
    <w:rsid w:val="00F0773E"/>
    <w:rsid w:val="00F47AC3"/>
    <w:rsid w:val="00F87312"/>
    <w:rsid w:val="00F955E0"/>
    <w:rsid w:val="00FA3163"/>
    <w:rsid w:val="00FD306C"/>
    <w:rsid w:val="00FF6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D7F1"/>
  <w15:docId w15:val="{93AB6188-E321-4C7B-B2D0-4D25AAC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30C"/>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330C"/>
    <w:pPr>
      <w:tabs>
        <w:tab w:val="center" w:pos="4153"/>
        <w:tab w:val="right" w:pos="8306"/>
      </w:tabs>
      <w:snapToGrid w:val="0"/>
    </w:pPr>
    <w:rPr>
      <w:rFonts w:ascii="Calibri" w:hAnsi="Calibri"/>
      <w:kern w:val="0"/>
      <w:sz w:val="20"/>
      <w:szCs w:val="20"/>
    </w:rPr>
  </w:style>
  <w:style w:type="character" w:customStyle="1" w:styleId="a4">
    <w:name w:val="頁尾 字元"/>
    <w:rsid w:val="00B5330C"/>
    <w:rPr>
      <w:rFonts w:ascii="Calibri" w:eastAsia="新細明體" w:hAnsi="Calibri" w:cs="Times New Roman"/>
      <w:kern w:val="0"/>
      <w:sz w:val="20"/>
      <w:szCs w:val="20"/>
    </w:rPr>
  </w:style>
  <w:style w:type="paragraph" w:customStyle="1" w:styleId="Default">
    <w:name w:val="Default"/>
    <w:rsid w:val="00B5330C"/>
    <w:pPr>
      <w:widowControl w:val="0"/>
      <w:suppressAutoHyphens/>
      <w:autoSpaceDE w:val="0"/>
    </w:pPr>
    <w:rPr>
      <w:rFonts w:ascii="Times New Roman" w:hAnsi="Times New Roman"/>
      <w:color w:val="000000"/>
      <w:sz w:val="24"/>
      <w:szCs w:val="24"/>
    </w:rPr>
  </w:style>
  <w:style w:type="paragraph" w:styleId="a5">
    <w:name w:val="Body Text"/>
    <w:basedOn w:val="a"/>
    <w:rsid w:val="00B5330C"/>
    <w:rPr>
      <w:kern w:val="0"/>
      <w:sz w:val="40"/>
      <w:szCs w:val="20"/>
    </w:rPr>
  </w:style>
  <w:style w:type="character" w:customStyle="1" w:styleId="a6">
    <w:name w:val="本文 字元"/>
    <w:rsid w:val="00B5330C"/>
    <w:rPr>
      <w:rFonts w:ascii="Times New Roman" w:eastAsia="新細明體" w:hAnsi="Times New Roman" w:cs="Times New Roman"/>
      <w:kern w:val="0"/>
      <w:sz w:val="40"/>
      <w:szCs w:val="20"/>
    </w:rPr>
  </w:style>
  <w:style w:type="paragraph" w:styleId="a7">
    <w:name w:val="Note Heading"/>
    <w:basedOn w:val="a"/>
    <w:next w:val="a"/>
    <w:rsid w:val="00B5330C"/>
    <w:pPr>
      <w:jc w:val="center"/>
    </w:pPr>
    <w:rPr>
      <w:rFonts w:eastAsia="標楷體"/>
      <w:kern w:val="0"/>
      <w:sz w:val="20"/>
    </w:rPr>
  </w:style>
  <w:style w:type="character" w:customStyle="1" w:styleId="a8">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9">
    <w:name w:val="header"/>
    <w:basedOn w:val="a"/>
    <w:rsid w:val="00B5330C"/>
    <w:pPr>
      <w:tabs>
        <w:tab w:val="center" w:pos="4153"/>
        <w:tab w:val="right" w:pos="8306"/>
      </w:tabs>
      <w:snapToGrid w:val="0"/>
    </w:pPr>
    <w:rPr>
      <w:sz w:val="20"/>
      <w:szCs w:val="20"/>
    </w:rPr>
  </w:style>
  <w:style w:type="character" w:customStyle="1" w:styleId="aa">
    <w:name w:val="頁首 字元"/>
    <w:rsid w:val="00B5330C"/>
    <w:rPr>
      <w:rFonts w:ascii="Times New Roman" w:eastAsia="新細明體" w:hAnsi="Times New Roman" w:cs="Times New Roman"/>
      <w:sz w:val="20"/>
      <w:szCs w:val="20"/>
    </w:rPr>
  </w:style>
  <w:style w:type="paragraph" w:styleId="ab">
    <w:name w:val="Balloon Text"/>
    <w:basedOn w:val="a"/>
    <w:rsid w:val="00B5330C"/>
    <w:rPr>
      <w:rFonts w:ascii="Calibri Light" w:hAnsi="Calibri Light"/>
      <w:sz w:val="18"/>
      <w:szCs w:val="18"/>
    </w:rPr>
  </w:style>
  <w:style w:type="character" w:customStyle="1" w:styleId="ac">
    <w:name w:val="註解方塊文字 字元"/>
    <w:rsid w:val="00B5330C"/>
    <w:rPr>
      <w:rFonts w:ascii="Calibri Light" w:eastAsia="新細明體" w:hAnsi="Calibri Light" w:cs="Times New Roman"/>
      <w:kern w:val="3"/>
      <w:sz w:val="18"/>
      <w:szCs w:val="18"/>
    </w:rPr>
  </w:style>
  <w:style w:type="paragraph" w:customStyle="1" w:styleId="ad">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e">
    <w:name w:val="Body Text Indent"/>
    <w:basedOn w:val="a"/>
    <w:rsid w:val="00B5330C"/>
    <w:pPr>
      <w:spacing w:after="120"/>
      <w:ind w:left="480"/>
    </w:pPr>
  </w:style>
  <w:style w:type="character" w:customStyle="1" w:styleId="af">
    <w:name w:val="本文縮排 字元"/>
    <w:rsid w:val="00B5330C"/>
    <w:rPr>
      <w:rFonts w:ascii="Times New Roman" w:hAnsi="Times New Roman"/>
      <w:kern w:val="3"/>
      <w:sz w:val="24"/>
      <w:szCs w:val="24"/>
    </w:rPr>
  </w:style>
  <w:style w:type="character" w:styleId="af0">
    <w:name w:val="page number"/>
    <w:rsid w:val="00B5330C"/>
  </w:style>
  <w:style w:type="character" w:styleId="af1">
    <w:name w:val="Emphasis"/>
    <w:rsid w:val="00B5330C"/>
    <w:rPr>
      <w:b w:val="0"/>
      <w:bCs w:val="0"/>
      <w:i w:val="0"/>
      <w:iCs w:val="0"/>
      <w:color w:val="DD4B39"/>
    </w:rPr>
  </w:style>
  <w:style w:type="character" w:customStyle="1" w:styleId="st1">
    <w:name w:val="st1"/>
    <w:rsid w:val="00B5330C"/>
  </w:style>
  <w:style w:type="character" w:styleId="af2">
    <w:name w:val="Hyperlink"/>
    <w:basedOn w:val="a0"/>
    <w:rsid w:val="00B5330C"/>
    <w:rPr>
      <w:color w:val="0563C1"/>
      <w:u w:val="single"/>
    </w:rPr>
  </w:style>
  <w:style w:type="paragraph" w:styleId="af3">
    <w:name w:val="List Paragraph"/>
    <w:basedOn w:val="a"/>
    <w:rsid w:val="00B5330C"/>
    <w:pPr>
      <w:ind w:left="480"/>
    </w:pPr>
    <w:rPr>
      <w:rFonts w:ascii="Calibri" w:hAnsi="Calibri"/>
      <w:szCs w:val="22"/>
    </w:rPr>
  </w:style>
  <w:style w:type="table" w:styleId="af4">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962620"/>
    <w:pPr>
      <w:jc w:val="right"/>
    </w:pPr>
  </w:style>
  <w:style w:type="character" w:customStyle="1" w:styleId="af6">
    <w:name w:val="日期 字元"/>
    <w:basedOn w:val="a0"/>
    <w:link w:val="af5"/>
    <w:uiPriority w:val="99"/>
    <w:semiHidden/>
    <w:rsid w:val="00962620"/>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2023-08-23T02:39:00Z</cp:lastPrinted>
  <dcterms:created xsi:type="dcterms:W3CDTF">2024-04-10T09:21:00Z</dcterms:created>
  <dcterms:modified xsi:type="dcterms:W3CDTF">2024-04-10T09:21:00Z</dcterms:modified>
</cp:coreProperties>
</file>